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0B7CF9D3"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w:t>
      </w:r>
      <w:r w:rsidR="00906F99">
        <w:rPr>
          <w:rFonts w:ascii="ＭＳ ゴシック" w:eastAsia="ＭＳ ゴシック" w:hAnsi="ＭＳ ゴシック" w:hint="eastAsia"/>
        </w:rPr>
        <w:t>6</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B3354C">
        <w:rPr>
          <w:rFonts w:ascii="ＭＳ ゴシック" w:eastAsia="ＭＳ ゴシック" w:hAnsi="ＭＳ ゴシック" w:hint="eastAsia"/>
        </w:rPr>
        <w:t>10</w:t>
      </w:r>
      <w:r w:rsidR="00905BCE" w:rsidRPr="00905BCE">
        <w:rPr>
          <w:rFonts w:ascii="ＭＳ ゴシック" w:eastAsia="ＭＳ ゴシック" w:hAnsi="ＭＳ ゴシック" w:hint="eastAsia"/>
        </w:rPr>
        <w:t>/</w:t>
      </w:r>
      <w:r w:rsidR="00906F99">
        <w:rPr>
          <w:rFonts w:ascii="ＭＳ ゴシック" w:eastAsia="ＭＳ ゴシック" w:hAnsi="ＭＳ ゴシック" w:hint="eastAsia"/>
        </w:rPr>
        <w:t>21</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2E5688CF" w:rsidR="00EF1DA2" w:rsidRPr="00944AD8" w:rsidRDefault="00944AD8" w:rsidP="00DC0781">
      <w:pPr>
        <w:pStyle w:val="a9"/>
        <w:numPr>
          <w:ilvl w:val="0"/>
          <w:numId w:val="1"/>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B3354C">
        <w:rPr>
          <w:rFonts w:asciiTheme="majorEastAsia" w:eastAsiaTheme="majorEastAsia" w:hAnsiTheme="majorEastAsia" w:cs="ＭＳ ゴシック" w:hint="eastAsia"/>
          <w:kern w:val="0"/>
          <w:szCs w:val="21"/>
        </w:rPr>
        <w:t>3</w:t>
      </w:r>
      <w:r w:rsidR="00906F99">
        <w:rPr>
          <w:rFonts w:asciiTheme="majorEastAsia" w:eastAsiaTheme="majorEastAsia" w:hAnsiTheme="majorEastAsia" w:cs="ＭＳ ゴシック" w:hint="eastAsia"/>
          <w:kern w:val="0"/>
          <w:szCs w:val="21"/>
        </w:rPr>
        <w:t>3</w:t>
      </w:r>
      <w:r w:rsidRPr="00944AD8">
        <w:rPr>
          <w:rFonts w:asciiTheme="majorEastAsia" w:eastAsiaTheme="majorEastAsia" w:hAnsiTheme="majorEastAsia" w:cs="ＭＳ ゴシック" w:hint="eastAsia"/>
          <w:kern w:val="0"/>
          <w:szCs w:val="21"/>
        </w:rPr>
        <w:t>：</w:t>
      </w:r>
      <w:r w:rsidR="00906F99" w:rsidRPr="00906F99">
        <w:rPr>
          <w:rFonts w:asciiTheme="majorEastAsia" w:eastAsiaTheme="majorEastAsia" w:hAnsiTheme="majorEastAsia" w:cs="ＭＳ ゴシック" w:hint="eastAsia"/>
          <w:kern w:val="0"/>
          <w:szCs w:val="21"/>
        </w:rPr>
        <w:t>釣りバカ日誌</w:t>
      </w:r>
    </w:p>
    <w:p w14:paraId="17AF74F9" w14:textId="43D85BCD" w:rsidR="00B85EF5" w:rsidRDefault="00906F99" w:rsidP="00B85EF5">
      <w:pPr>
        <w:pStyle w:val="a9"/>
        <w:numPr>
          <w:ilvl w:val="0"/>
          <w:numId w:val="1"/>
        </w:numPr>
        <w:ind w:leftChars="0"/>
        <w:rPr>
          <w:rFonts w:asciiTheme="majorEastAsia" w:eastAsiaTheme="majorEastAsia" w:hAnsiTheme="majorEastAsia" w:cs="ＭＳ ゴシック"/>
          <w:kern w:val="0"/>
          <w:szCs w:val="21"/>
        </w:rPr>
      </w:pPr>
      <w:r w:rsidRPr="00906F99">
        <w:rPr>
          <w:rFonts w:asciiTheme="majorEastAsia" w:eastAsiaTheme="majorEastAsia" w:hAnsiTheme="majorEastAsia" w:cs="ＭＳ ゴシック" w:hint="eastAsia"/>
          <w:kern w:val="0"/>
          <w:szCs w:val="21"/>
        </w:rPr>
        <w:t>経済産業省関連の施策・公募・補助金よろず相談のお知らせ</w:t>
      </w:r>
    </w:p>
    <w:p w14:paraId="54C74155" w14:textId="77544FE2" w:rsidR="00B85EF5" w:rsidRPr="00B85EF5" w:rsidRDefault="00B85EF5" w:rsidP="00B85EF5">
      <w:pPr>
        <w:pStyle w:val="a9"/>
        <w:numPr>
          <w:ilvl w:val="0"/>
          <w:numId w:val="1"/>
        </w:numPr>
        <w:ind w:leftChars="0"/>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第2回</w:t>
      </w:r>
      <w:r w:rsidRPr="00B85EF5">
        <w:rPr>
          <w:rFonts w:asciiTheme="majorEastAsia" w:eastAsiaTheme="majorEastAsia" w:hAnsiTheme="majorEastAsia" w:cs="ＭＳ ゴシック" w:hint="eastAsia"/>
          <w:kern w:val="0"/>
          <w:szCs w:val="21"/>
        </w:rPr>
        <w:t xml:space="preserve"> Tokai Open Innovation Complexリカレント講座</w:t>
      </w:r>
      <w:r>
        <w:rPr>
          <w:rFonts w:asciiTheme="majorEastAsia" w:eastAsiaTheme="majorEastAsia" w:hAnsiTheme="majorEastAsia" w:cs="ＭＳ ゴシック" w:hint="eastAsia"/>
          <w:kern w:val="0"/>
          <w:szCs w:val="21"/>
        </w:rPr>
        <w:t>のお知らせ</w:t>
      </w:r>
    </w:p>
    <w:p w14:paraId="02123395" w14:textId="4C2C0795" w:rsidR="00EC4FCC" w:rsidRDefault="00370409" w:rsidP="00DC0781">
      <w:pPr>
        <w:pStyle w:val="a9"/>
        <w:numPr>
          <w:ilvl w:val="0"/>
          <w:numId w:val="1"/>
        </w:numPr>
        <w:ind w:leftChars="0"/>
        <w:rPr>
          <w:rFonts w:asciiTheme="majorEastAsia" w:eastAsiaTheme="majorEastAsia" w:hAnsiTheme="majorEastAsia" w:cs="ＭＳ ゴシック"/>
          <w:kern w:val="0"/>
          <w:szCs w:val="21"/>
        </w:rPr>
      </w:pPr>
      <w:r w:rsidRPr="00370409">
        <w:rPr>
          <w:rFonts w:asciiTheme="majorEastAsia" w:eastAsiaTheme="majorEastAsia" w:hAnsiTheme="majorEastAsia" w:cs="ＭＳ ゴシック" w:hint="eastAsia"/>
          <w:kern w:val="0"/>
          <w:szCs w:val="21"/>
        </w:rPr>
        <w:t>研究シーズ提案セミナー</w:t>
      </w:r>
      <w:r>
        <w:rPr>
          <w:rFonts w:asciiTheme="majorEastAsia" w:eastAsiaTheme="majorEastAsia" w:hAnsiTheme="majorEastAsia" w:cs="ＭＳ ゴシック" w:hint="eastAsia"/>
          <w:kern w:val="0"/>
          <w:szCs w:val="21"/>
        </w:rPr>
        <w:t>開催</w:t>
      </w:r>
      <w:r w:rsidRPr="00370409">
        <w:rPr>
          <w:rFonts w:asciiTheme="majorEastAsia" w:eastAsiaTheme="majorEastAsia" w:hAnsiTheme="majorEastAsia" w:cs="ＭＳ ゴシック" w:hint="eastAsia"/>
          <w:kern w:val="0"/>
          <w:szCs w:val="21"/>
        </w:rPr>
        <w:t>のご案内</w:t>
      </w:r>
    </w:p>
    <w:p w14:paraId="099ED90E" w14:textId="2AFCBB0C" w:rsidR="002C5D20" w:rsidRDefault="002C5D20" w:rsidP="00DC0781">
      <w:pPr>
        <w:pStyle w:val="a9"/>
        <w:numPr>
          <w:ilvl w:val="0"/>
          <w:numId w:val="1"/>
        </w:numPr>
        <w:ind w:leftChars="0"/>
        <w:rPr>
          <w:rFonts w:asciiTheme="majorEastAsia" w:eastAsiaTheme="majorEastAsia" w:hAnsiTheme="majorEastAsia" w:cs="ＭＳ ゴシック"/>
          <w:kern w:val="0"/>
          <w:szCs w:val="21"/>
        </w:rPr>
      </w:pPr>
      <w:r w:rsidRPr="002C5D20">
        <w:rPr>
          <w:rFonts w:asciiTheme="majorEastAsia" w:eastAsiaTheme="majorEastAsia" w:hAnsiTheme="majorEastAsia" w:cs="ＭＳ ゴシック" w:hint="eastAsia"/>
          <w:kern w:val="0"/>
          <w:szCs w:val="21"/>
        </w:rPr>
        <w:t>「ものづくりDX人材育成リスキリング研修」開催のご案内</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39E51301"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w:t>
      </w:r>
      <w:r w:rsidR="00A5775F">
        <w:rPr>
          <w:rFonts w:asciiTheme="majorEastAsia" w:eastAsiaTheme="majorEastAsia" w:hAnsiTheme="majorEastAsia" w:hint="eastAsia"/>
          <w:b/>
          <w:bCs/>
          <w:sz w:val="24"/>
          <w:szCs w:val="24"/>
        </w:rPr>
        <w:t>3</w:t>
      </w:r>
      <w:r w:rsidR="00906F99">
        <w:rPr>
          <w:rFonts w:asciiTheme="majorEastAsia" w:eastAsiaTheme="majorEastAsia" w:hAnsiTheme="majorEastAsia" w:hint="eastAsia"/>
          <w:b/>
          <w:bCs/>
          <w:sz w:val="24"/>
          <w:szCs w:val="24"/>
        </w:rPr>
        <w:t>3</w:t>
      </w:r>
      <w:r w:rsidR="00944AD8" w:rsidRPr="00944AD8">
        <w:rPr>
          <w:rFonts w:asciiTheme="majorEastAsia" w:eastAsiaTheme="majorEastAsia" w:hAnsiTheme="majorEastAsia" w:hint="eastAsia"/>
          <w:b/>
          <w:bCs/>
          <w:sz w:val="24"/>
          <w:szCs w:val="24"/>
        </w:rPr>
        <w:t>：</w:t>
      </w:r>
      <w:r w:rsidR="00906F99" w:rsidRPr="00906F99">
        <w:rPr>
          <w:rFonts w:asciiTheme="majorEastAsia" w:eastAsiaTheme="majorEastAsia" w:hAnsiTheme="majorEastAsia" w:hint="eastAsia"/>
          <w:b/>
          <w:bCs/>
          <w:sz w:val="24"/>
          <w:szCs w:val="24"/>
        </w:rPr>
        <w:t>釣りバカ日誌</w:t>
      </w:r>
    </w:p>
    <w:p w14:paraId="428435B2" w14:textId="77777777" w:rsidR="00906F99" w:rsidRPr="00906F99" w:rsidRDefault="00906F99" w:rsidP="00906F99">
      <w:pPr>
        <w:ind w:firstLineChars="100" w:firstLine="243"/>
        <w:rPr>
          <w:rFonts w:asciiTheme="majorEastAsia" w:eastAsiaTheme="majorEastAsia" w:hAnsiTheme="majorEastAsia"/>
        </w:rPr>
      </w:pPr>
      <w:bookmarkStart w:id="0" w:name="_Hlk178857555"/>
      <w:r w:rsidRPr="00906F99">
        <w:rPr>
          <w:rFonts w:asciiTheme="majorEastAsia" w:eastAsiaTheme="majorEastAsia" w:hAnsiTheme="majorEastAsia" w:hint="eastAsia"/>
        </w:rPr>
        <w:t>先日（10/17）、俳優・西田敏行さんの訃報ニュースを聞いて、最初に頭に浮かんだのが、人気映画「釣りバカ日誌」で主役の浜ちゃんこと釣りバカの浜崎伝助君を演じていたこと。浜ちゃんと言えば、建設会社に勤めつつも、その多くの時間を釣りに割く×（ペケ）社員ながらも愛されるべきキャラクター。趣味の釣りが様々なトラブルも解決していくという漫画のような話（まあ、原作は漫画ですが…）。</w:t>
      </w:r>
    </w:p>
    <w:p w14:paraId="650CD451" w14:textId="77777777" w:rsidR="00906F99" w:rsidRPr="00906F99" w:rsidRDefault="00906F99" w:rsidP="00906F99">
      <w:pPr>
        <w:ind w:firstLineChars="100" w:firstLine="243"/>
        <w:rPr>
          <w:rFonts w:asciiTheme="majorEastAsia" w:eastAsiaTheme="majorEastAsia" w:hAnsiTheme="majorEastAsia"/>
        </w:rPr>
      </w:pPr>
      <w:r w:rsidRPr="00906F99">
        <w:rPr>
          <w:rFonts w:asciiTheme="majorEastAsia" w:eastAsiaTheme="majorEastAsia" w:hAnsiTheme="majorEastAsia" w:hint="eastAsia"/>
        </w:rPr>
        <w:t>その昔、釣り具メーカーに勤めていた時には、毎週末・金曜日になると仕事と称して勤務時間中に職場で仕掛けを作ったり、釣具屋に行ったりして支度を整え、終業のチャイムと同時に脱兎のごとく釣り場に直行！自宅に帰るのは早くても土曜日の夜という、リアル釣りバカ生活をしていた自分たち（個人では無く、職場の多くの方がそんな感じでした）にとってはそれほど特別な事とは思っていませんでしたが、他の業界の人から見たら、とんでもない話ですね。（今はきっとそんな感じでは無いと思います。念のため！）</w:t>
      </w:r>
    </w:p>
    <w:p w14:paraId="383A126D" w14:textId="77777777" w:rsidR="00906F99" w:rsidRPr="00906F99" w:rsidRDefault="00906F99" w:rsidP="00906F99">
      <w:pPr>
        <w:ind w:firstLineChars="100" w:firstLine="243"/>
        <w:rPr>
          <w:rFonts w:asciiTheme="majorEastAsia" w:eastAsiaTheme="majorEastAsia" w:hAnsiTheme="majorEastAsia"/>
        </w:rPr>
      </w:pPr>
      <w:r w:rsidRPr="00906F99">
        <w:rPr>
          <w:rFonts w:asciiTheme="majorEastAsia" w:eastAsiaTheme="majorEastAsia" w:hAnsiTheme="majorEastAsia" w:hint="eastAsia"/>
        </w:rPr>
        <w:t>映画の原作となった漫画・釣りバカ日誌に登場する浜ちゃんは、最初は無趣味で、毎日をただやり過ごすだけの退屈な日々を送っていましたが、釣りに目覚め、釣り一筋！かたや私は釣りをより楽しむためのトレーニングとして始めたことも趣味になってしまい、いつの間にか、釣りをなおざりにしている浮気者（＾＾；）</w:t>
      </w:r>
    </w:p>
    <w:p w14:paraId="26E1A1C3" w14:textId="77777777" w:rsidR="00906F99" w:rsidRPr="00906F99" w:rsidRDefault="00906F99" w:rsidP="00906F99">
      <w:pPr>
        <w:ind w:firstLineChars="100" w:firstLine="243"/>
        <w:rPr>
          <w:rFonts w:asciiTheme="majorEastAsia" w:eastAsiaTheme="majorEastAsia" w:hAnsiTheme="majorEastAsia"/>
        </w:rPr>
      </w:pPr>
      <w:r w:rsidRPr="00906F99">
        <w:rPr>
          <w:rFonts w:asciiTheme="majorEastAsia" w:eastAsiaTheme="majorEastAsia" w:hAnsiTheme="majorEastAsia" w:hint="eastAsia"/>
        </w:rPr>
        <w:t>それでも、趣味を中心に日々の暮らしを組み立てている点では浜ちゃんと同じなのかも知れません。趣味こそ自分の働く活力と信じ、これからも楽しんでいこ</w:t>
      </w:r>
      <w:r w:rsidRPr="00906F99">
        <w:rPr>
          <w:rFonts w:asciiTheme="majorEastAsia" w:eastAsiaTheme="majorEastAsia" w:hAnsiTheme="majorEastAsia" w:hint="eastAsia"/>
        </w:rPr>
        <w:lastRenderedPageBreak/>
        <w:t>うと改めて誓った日でもありました。</w:t>
      </w:r>
    </w:p>
    <w:p w14:paraId="5B76E036" w14:textId="081ED340" w:rsidR="006965CB" w:rsidRPr="001F697A" w:rsidRDefault="00906F99" w:rsidP="00906F99">
      <w:pPr>
        <w:ind w:firstLineChars="100" w:firstLine="243"/>
        <w:rPr>
          <w:rFonts w:asciiTheme="majorEastAsia" w:eastAsiaTheme="majorEastAsia" w:hAnsiTheme="majorEastAsia"/>
        </w:rPr>
      </w:pPr>
      <w:r w:rsidRPr="00906F99">
        <w:rPr>
          <w:rFonts w:asciiTheme="majorEastAsia" w:eastAsiaTheme="majorEastAsia" w:hAnsiTheme="majorEastAsia" w:hint="eastAsia"/>
        </w:rPr>
        <w:t>西田敏行さんのご冥福をお祈りいたします（合掌）</w:t>
      </w:r>
    </w:p>
    <w:bookmarkEnd w:id="0"/>
    <w:p w14:paraId="79B40369" w14:textId="77777777" w:rsidR="00EF1DA2" w:rsidRDefault="00EF1DA2" w:rsidP="00180E49">
      <w:pPr>
        <w:rPr>
          <w:rFonts w:asciiTheme="majorEastAsia" w:eastAsiaTheme="majorEastAsia" w:hAnsiTheme="majorEastAsia"/>
          <w:b/>
          <w:bCs/>
          <w:sz w:val="24"/>
          <w:szCs w:val="24"/>
        </w:rPr>
      </w:pPr>
    </w:p>
    <w:p w14:paraId="16E83573" w14:textId="45D7B984" w:rsidR="0061743F" w:rsidRPr="0061743F" w:rsidRDefault="00BD5AF7" w:rsidP="0061743F">
      <w:pPr>
        <w:rPr>
          <w:rFonts w:asciiTheme="majorEastAsia" w:eastAsiaTheme="majorEastAsia" w:hAnsiTheme="majorEastAsia"/>
          <w:b/>
          <w:bCs/>
          <w:sz w:val="24"/>
          <w:szCs w:val="24"/>
        </w:rPr>
      </w:pPr>
      <w:bookmarkStart w:id="1" w:name="_Hlk173505231"/>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bookmarkEnd w:id="1"/>
      <w:r w:rsidR="00906F99" w:rsidRPr="00906F99">
        <w:rPr>
          <w:rFonts w:asciiTheme="majorEastAsia" w:eastAsiaTheme="majorEastAsia" w:hAnsiTheme="majorEastAsia" w:hint="eastAsia"/>
          <w:b/>
          <w:bCs/>
          <w:sz w:val="24"/>
          <w:szCs w:val="24"/>
        </w:rPr>
        <w:t>経済産業省関連の施策・公募・補助金よろず相談のお知らせ</w:t>
      </w:r>
    </w:p>
    <w:p w14:paraId="13068748" w14:textId="28424DB6" w:rsidR="003B0438" w:rsidRPr="003B0438" w:rsidRDefault="00906F99" w:rsidP="003B0438">
      <w:pPr>
        <w:ind w:firstLineChars="100" w:firstLine="233"/>
        <w:rPr>
          <w:rFonts w:ascii="ＭＳ ゴシック" w:eastAsia="ＭＳ ゴシック" w:hAnsi="ＭＳ ゴシック" w:cs="ＭＳ ゴシック"/>
          <w:kern w:val="0"/>
          <w:sz w:val="20"/>
          <w:szCs w:val="20"/>
        </w:rPr>
      </w:pPr>
      <w:r w:rsidRPr="00906F99">
        <w:rPr>
          <w:rFonts w:ascii="ＭＳ ゴシック" w:eastAsia="ＭＳ ゴシック" w:hAnsi="ＭＳ ゴシック" w:cs="ＭＳ ゴシック" w:hint="eastAsia"/>
          <w:kern w:val="0"/>
          <w:sz w:val="20"/>
          <w:szCs w:val="20"/>
        </w:rPr>
        <w:t>中部経済産業局と本学コーディネーターが、経済産業省の外部資金獲得をお考えの企業様に向けた相談会を行います</w:t>
      </w:r>
      <w:r w:rsidR="003B0438" w:rsidRPr="003B0438">
        <w:rPr>
          <w:rFonts w:ascii="ＭＳ ゴシック" w:eastAsia="ＭＳ ゴシック" w:hAnsi="ＭＳ ゴシック" w:cs="ＭＳ ゴシック" w:hint="eastAsia"/>
          <w:kern w:val="0"/>
          <w:sz w:val="20"/>
          <w:szCs w:val="20"/>
        </w:rPr>
        <w:t>。</w:t>
      </w:r>
    </w:p>
    <w:p w14:paraId="536AA8B5" w14:textId="77777777" w:rsidR="00906F99" w:rsidRPr="00906F99" w:rsidRDefault="00906F99" w:rsidP="00906F99">
      <w:pPr>
        <w:rPr>
          <w:rFonts w:ascii="ＭＳ ゴシック" w:eastAsia="ＭＳ ゴシック" w:hAnsi="ＭＳ ゴシック" w:cs="ＭＳ ゴシック"/>
          <w:kern w:val="0"/>
          <w:sz w:val="20"/>
          <w:szCs w:val="20"/>
        </w:rPr>
      </w:pPr>
      <w:r w:rsidRPr="00906F99">
        <w:rPr>
          <w:rFonts w:ascii="ＭＳ ゴシック" w:eastAsia="ＭＳ ゴシック" w:hAnsi="ＭＳ ゴシック" w:cs="ＭＳ ゴシック" w:hint="eastAsia"/>
          <w:kern w:val="0"/>
          <w:sz w:val="20"/>
          <w:szCs w:val="20"/>
        </w:rPr>
        <w:t>対象　岐阜大学教職員、岐阜大学協力会会員</w:t>
      </w:r>
    </w:p>
    <w:p w14:paraId="3DD70796" w14:textId="011A7712" w:rsidR="00906F99" w:rsidRPr="00906F99" w:rsidRDefault="00906F99" w:rsidP="00906F99">
      <w:pPr>
        <w:rPr>
          <w:rFonts w:ascii="ＭＳ ゴシック" w:eastAsia="ＭＳ ゴシック" w:hAnsi="ＭＳ ゴシック" w:cs="ＭＳ ゴシック"/>
          <w:kern w:val="0"/>
          <w:sz w:val="20"/>
          <w:szCs w:val="20"/>
        </w:rPr>
      </w:pPr>
      <w:r w:rsidRPr="00906F99">
        <w:rPr>
          <w:rFonts w:ascii="ＭＳ ゴシック" w:eastAsia="ＭＳ ゴシック" w:hAnsi="ＭＳ ゴシック" w:cs="ＭＳ ゴシック" w:hint="eastAsia"/>
          <w:kern w:val="0"/>
          <w:sz w:val="20"/>
          <w:szCs w:val="20"/>
        </w:rPr>
        <w:t>場所　OKB岐阜大学プラザ</w:t>
      </w:r>
      <w:r w:rsidR="00370409">
        <w:rPr>
          <w:rFonts w:ascii="ＭＳ ゴシック" w:eastAsia="ＭＳ ゴシック" w:hAnsi="ＭＳ ゴシック" w:cs="ＭＳ ゴシック" w:hint="eastAsia"/>
          <w:kern w:val="0"/>
          <w:sz w:val="20"/>
          <w:szCs w:val="20"/>
        </w:rPr>
        <w:t>（</w:t>
      </w:r>
      <w:r w:rsidR="00370409" w:rsidRPr="00370409">
        <w:rPr>
          <w:rFonts w:ascii="ＭＳ ゴシック" w:eastAsia="ＭＳ ゴシック" w:hAnsi="ＭＳ ゴシック" w:cs="ＭＳ ゴシック" w:hint="eastAsia"/>
          <w:kern w:val="0"/>
          <w:sz w:val="20"/>
          <w:szCs w:val="20"/>
        </w:rPr>
        <w:t>TOIC</w:t>
      </w:r>
      <w:r w:rsidR="00370409">
        <w:rPr>
          <w:rFonts w:ascii="ＭＳ ゴシック" w:eastAsia="ＭＳ ゴシック" w:hAnsi="ＭＳ ゴシック" w:cs="ＭＳ ゴシック" w:hint="eastAsia"/>
          <w:kern w:val="0"/>
          <w:sz w:val="20"/>
          <w:szCs w:val="20"/>
        </w:rPr>
        <w:t>岐阜</w:t>
      </w:r>
      <w:r w:rsidR="00370409" w:rsidRPr="00370409">
        <w:rPr>
          <w:rFonts w:ascii="ＭＳ ゴシック" w:eastAsia="ＭＳ ゴシック" w:hAnsi="ＭＳ ゴシック" w:cs="ＭＳ ゴシック" w:hint="eastAsia"/>
          <w:kern w:val="0"/>
          <w:sz w:val="20"/>
          <w:szCs w:val="20"/>
        </w:rPr>
        <w:t>サイト</w:t>
      </w:r>
      <w:r w:rsidR="00370409">
        <w:rPr>
          <w:rFonts w:ascii="ＭＳ ゴシック" w:eastAsia="ＭＳ ゴシック" w:hAnsi="ＭＳ ゴシック" w:cs="ＭＳ ゴシック" w:hint="eastAsia"/>
          <w:kern w:val="0"/>
          <w:sz w:val="20"/>
          <w:szCs w:val="20"/>
        </w:rPr>
        <w:t>）</w:t>
      </w:r>
    </w:p>
    <w:p w14:paraId="7D4AEB8B" w14:textId="0AA47EA2" w:rsidR="00906F99" w:rsidRPr="00906F99" w:rsidRDefault="00906F99" w:rsidP="00906F99">
      <w:pPr>
        <w:rPr>
          <w:rFonts w:ascii="ＭＳ ゴシック" w:eastAsia="ＭＳ ゴシック" w:hAnsi="ＭＳ ゴシック" w:cs="ＭＳ ゴシック"/>
          <w:kern w:val="0"/>
          <w:sz w:val="20"/>
          <w:szCs w:val="20"/>
        </w:rPr>
      </w:pPr>
      <w:r w:rsidRPr="00906F99">
        <w:rPr>
          <w:rFonts w:ascii="ＭＳ ゴシック" w:eastAsia="ＭＳ ゴシック" w:hAnsi="ＭＳ ゴシック" w:cs="ＭＳ ゴシック" w:hint="eastAsia"/>
          <w:kern w:val="0"/>
          <w:sz w:val="20"/>
          <w:szCs w:val="20"/>
        </w:rPr>
        <w:t xml:space="preserve">　　　Webや他の場所での実施も可能(要調整)</w:t>
      </w:r>
    </w:p>
    <w:p w14:paraId="3E3B1C79" w14:textId="2544BC4E" w:rsidR="00906F99" w:rsidRPr="00906F99" w:rsidRDefault="00906F99" w:rsidP="00906F99">
      <w:pPr>
        <w:rPr>
          <w:rFonts w:ascii="ＭＳ ゴシック" w:eastAsia="ＭＳ ゴシック" w:hAnsi="ＭＳ ゴシック" w:cs="ＭＳ ゴシック"/>
          <w:kern w:val="0"/>
          <w:sz w:val="20"/>
          <w:szCs w:val="20"/>
        </w:rPr>
      </w:pPr>
      <w:r w:rsidRPr="00906F99">
        <w:rPr>
          <w:rFonts w:ascii="ＭＳ ゴシック" w:eastAsia="ＭＳ ゴシック" w:hAnsi="ＭＳ ゴシック" w:cs="ＭＳ ゴシック" w:hint="eastAsia"/>
          <w:kern w:val="0"/>
          <w:sz w:val="20"/>
          <w:szCs w:val="20"/>
        </w:rPr>
        <w:t xml:space="preserve">時間　</w:t>
      </w:r>
      <w:r w:rsidR="00370409">
        <w:rPr>
          <w:rFonts w:ascii="ＭＳ ゴシック" w:eastAsia="ＭＳ ゴシック" w:hAnsi="ＭＳ ゴシック" w:cs="ＭＳ ゴシック" w:hint="eastAsia"/>
          <w:kern w:val="0"/>
          <w:sz w:val="20"/>
          <w:szCs w:val="20"/>
        </w:rPr>
        <w:t>11</w:t>
      </w:r>
      <w:r w:rsidRPr="00906F99">
        <w:rPr>
          <w:rFonts w:ascii="ＭＳ ゴシック" w:eastAsia="ＭＳ ゴシック" w:hAnsi="ＭＳ ゴシック" w:cs="ＭＳ ゴシック" w:hint="eastAsia"/>
          <w:kern w:val="0"/>
          <w:sz w:val="20"/>
          <w:szCs w:val="20"/>
        </w:rPr>
        <w:t>月</w:t>
      </w:r>
      <w:r w:rsidR="00370409">
        <w:rPr>
          <w:rFonts w:ascii="ＭＳ ゴシック" w:eastAsia="ＭＳ ゴシック" w:hAnsi="ＭＳ ゴシック" w:cs="ＭＳ ゴシック" w:hint="eastAsia"/>
          <w:kern w:val="0"/>
          <w:sz w:val="20"/>
          <w:szCs w:val="20"/>
        </w:rPr>
        <w:t>6</w:t>
      </w:r>
      <w:r w:rsidRPr="00906F99">
        <w:rPr>
          <w:rFonts w:ascii="ＭＳ ゴシック" w:eastAsia="ＭＳ ゴシック" w:hAnsi="ＭＳ ゴシック" w:cs="ＭＳ ゴシック" w:hint="eastAsia"/>
          <w:kern w:val="0"/>
          <w:sz w:val="20"/>
          <w:szCs w:val="20"/>
        </w:rPr>
        <w:t>日水曜日　①10:00～　②11:00～</w:t>
      </w:r>
    </w:p>
    <w:p w14:paraId="7CC013DD" w14:textId="77777777" w:rsidR="00906F99" w:rsidRPr="00906F99" w:rsidRDefault="00906F99" w:rsidP="00906F99">
      <w:pPr>
        <w:rPr>
          <w:rFonts w:ascii="ＭＳ ゴシック" w:eastAsia="ＭＳ ゴシック" w:hAnsi="ＭＳ ゴシック" w:cs="ＭＳ ゴシック"/>
          <w:kern w:val="0"/>
          <w:sz w:val="20"/>
          <w:szCs w:val="20"/>
        </w:rPr>
      </w:pPr>
      <w:r w:rsidRPr="00906F99">
        <w:rPr>
          <w:rFonts w:ascii="ＭＳ ゴシック" w:eastAsia="ＭＳ ゴシック" w:hAnsi="ＭＳ ゴシック" w:cs="ＭＳ ゴシック" w:hint="eastAsia"/>
          <w:kern w:val="0"/>
          <w:sz w:val="20"/>
          <w:szCs w:val="20"/>
        </w:rPr>
        <w:t>料金　無料(相談・面談に係る費用に限る)</w:t>
      </w:r>
    </w:p>
    <w:p w14:paraId="3E1F6121" w14:textId="2D649C39" w:rsidR="00906F99" w:rsidRPr="00906F99" w:rsidRDefault="00906F99" w:rsidP="00906F99">
      <w:pPr>
        <w:rPr>
          <w:rFonts w:ascii="ＭＳ ゴシック" w:eastAsia="ＭＳ ゴシック" w:hAnsi="ＭＳ ゴシック" w:cs="ＭＳ ゴシック"/>
          <w:kern w:val="0"/>
          <w:sz w:val="20"/>
          <w:szCs w:val="20"/>
        </w:rPr>
      </w:pPr>
      <w:r w:rsidRPr="00906F99">
        <w:rPr>
          <w:rFonts w:ascii="ＭＳ ゴシック" w:eastAsia="ＭＳ ゴシック" w:hAnsi="ＭＳ ゴシック" w:cs="ＭＳ ゴシック" w:hint="eastAsia"/>
          <w:kern w:val="0"/>
          <w:sz w:val="20"/>
          <w:szCs w:val="20"/>
        </w:rPr>
        <w:t>申込　E-mail 又は 電話 (事前申し込み/各回 先着順)</w:t>
      </w:r>
    </w:p>
    <w:p w14:paraId="659AF7F6" w14:textId="4CE06C54" w:rsidR="00906F99" w:rsidRPr="00906F99" w:rsidRDefault="00370409" w:rsidP="00906F99">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00906F99" w:rsidRPr="00906F99">
        <w:rPr>
          <w:rFonts w:ascii="ＭＳ ゴシック" w:eastAsia="ＭＳ ゴシック" w:hAnsi="ＭＳ ゴシック" w:cs="ＭＳ ゴシック" w:hint="eastAsia"/>
          <w:kern w:val="0"/>
          <w:sz w:val="20"/>
          <w:szCs w:val="20"/>
        </w:rPr>
        <w:t>詳細は添付資料をご覧下さい。</w:t>
      </w:r>
    </w:p>
    <w:p w14:paraId="052781A5" w14:textId="629DA5B3" w:rsidR="00906F99" w:rsidRPr="00A54EB3" w:rsidRDefault="00370409" w:rsidP="00906F99">
      <w:pPr>
        <w:rPr>
          <w:rFonts w:ascii="ＭＳ ゴシック" w:eastAsia="ＭＳ ゴシック" w:hAnsi="ＭＳ ゴシック" w:cs="ＭＳ ゴシック"/>
          <w:kern w:val="0"/>
          <w:sz w:val="20"/>
          <w:szCs w:val="20"/>
        </w:rPr>
      </w:pPr>
      <w:r w:rsidRPr="00A54EB3">
        <w:rPr>
          <w:rFonts w:ascii="ＭＳ ゴシック" w:eastAsia="ＭＳ ゴシック" w:hAnsi="ＭＳ ゴシック" w:cs="ＭＳ ゴシック" w:hint="eastAsia"/>
          <w:kern w:val="0"/>
          <w:sz w:val="20"/>
          <w:szCs w:val="20"/>
        </w:rPr>
        <w:t>【本件問い合わせ先】</w:t>
      </w:r>
    </w:p>
    <w:p w14:paraId="55425BA1" w14:textId="44824AD8" w:rsidR="00CA321E" w:rsidRPr="00A54EB3" w:rsidRDefault="00A54EB3" w:rsidP="00CA321E">
      <w:pPr>
        <w:ind w:firstLineChars="100" w:firstLine="233"/>
        <w:rPr>
          <w:rFonts w:ascii="ＭＳ ゴシック" w:eastAsia="ＭＳ ゴシック" w:hAnsi="ＭＳ ゴシック" w:cs="ＭＳ ゴシック"/>
          <w:kern w:val="0"/>
          <w:sz w:val="20"/>
          <w:szCs w:val="20"/>
        </w:rPr>
      </w:pPr>
      <w:r w:rsidRPr="00A54EB3">
        <w:rPr>
          <w:rFonts w:ascii="ＭＳ ゴシック" w:eastAsia="ＭＳ ゴシック" w:hAnsi="ＭＳ ゴシック" w:cs="ＭＳ ゴシック" w:hint="eastAsia"/>
          <w:kern w:val="0"/>
          <w:sz w:val="20"/>
          <w:szCs w:val="20"/>
        </w:rPr>
        <w:t xml:space="preserve">岐阜大学　</w:t>
      </w:r>
      <w:r w:rsidR="00906F99" w:rsidRPr="00A54EB3">
        <w:rPr>
          <w:rFonts w:ascii="ＭＳ ゴシック" w:eastAsia="ＭＳ ゴシック" w:hAnsi="ＭＳ ゴシック" w:cs="ＭＳ ゴシック" w:hint="eastAsia"/>
          <w:kern w:val="0"/>
          <w:sz w:val="20"/>
          <w:szCs w:val="20"/>
        </w:rPr>
        <w:t>学術研究・産学官連携推進本部</w:t>
      </w:r>
    </w:p>
    <w:p w14:paraId="63092D21" w14:textId="056511A0" w:rsidR="00906F99" w:rsidRPr="00A54EB3" w:rsidRDefault="00906F99" w:rsidP="00906F99">
      <w:pPr>
        <w:rPr>
          <w:rFonts w:ascii="ＭＳ ゴシック" w:eastAsia="ＭＳ ゴシック" w:hAnsi="ＭＳ ゴシック" w:cs="ＭＳ ゴシック"/>
          <w:kern w:val="0"/>
          <w:sz w:val="20"/>
          <w:szCs w:val="20"/>
        </w:rPr>
      </w:pPr>
      <w:r w:rsidRPr="00A54EB3">
        <w:rPr>
          <w:rFonts w:ascii="ＭＳ ゴシック" w:eastAsia="ＭＳ ゴシック" w:hAnsi="ＭＳ ゴシック" w:cs="ＭＳ ゴシック" w:hint="eastAsia"/>
          <w:kern w:val="0"/>
          <w:sz w:val="20"/>
          <w:szCs w:val="20"/>
        </w:rPr>
        <w:t xml:space="preserve">　</w:t>
      </w:r>
      <w:r w:rsidRPr="00A54EB3">
        <w:rPr>
          <w:rFonts w:ascii="ＭＳ ゴシック" w:eastAsia="ＭＳ ゴシック" w:hAnsi="ＭＳ ゴシック" w:cs="ＭＳ ゴシック"/>
          <w:kern w:val="0"/>
          <w:sz w:val="20"/>
          <w:szCs w:val="20"/>
        </w:rPr>
        <w:t>URA</w:t>
      </w:r>
      <w:r w:rsidRPr="00A54EB3">
        <w:rPr>
          <w:rFonts w:ascii="ＭＳ ゴシック" w:eastAsia="ＭＳ ゴシック" w:hAnsi="ＭＳ ゴシック" w:cs="ＭＳ ゴシック" w:hint="eastAsia"/>
          <w:kern w:val="0"/>
          <w:sz w:val="20"/>
          <w:szCs w:val="20"/>
        </w:rPr>
        <w:t xml:space="preserve">　豊川真美</w:t>
      </w:r>
      <w:r w:rsidR="00CA321E" w:rsidRPr="00A54EB3">
        <w:rPr>
          <w:rFonts w:ascii="ＭＳ ゴシック" w:eastAsia="ＭＳ ゴシック" w:hAnsi="ＭＳ ゴシック" w:cs="ＭＳ ゴシック" w:hint="eastAsia"/>
          <w:kern w:val="0"/>
          <w:sz w:val="20"/>
          <w:szCs w:val="20"/>
        </w:rPr>
        <w:t>、コーディネーター　市浦秀一</w:t>
      </w:r>
    </w:p>
    <w:p w14:paraId="72153289" w14:textId="018C2A8A" w:rsidR="00906F99" w:rsidRPr="00A54EB3" w:rsidRDefault="00CA321E" w:rsidP="007F35FD">
      <w:pPr>
        <w:ind w:firstLineChars="100" w:firstLine="233"/>
        <w:rPr>
          <w:rFonts w:ascii="ＭＳ ゴシック" w:eastAsia="ＭＳ ゴシック" w:hAnsi="ＭＳ ゴシック" w:cs="ＭＳ ゴシック" w:hint="eastAsia"/>
          <w:kern w:val="0"/>
          <w:sz w:val="20"/>
          <w:szCs w:val="20"/>
        </w:rPr>
      </w:pPr>
      <w:r w:rsidRPr="00A54EB3">
        <w:rPr>
          <w:rFonts w:ascii="ＭＳ ゴシック" w:eastAsia="ＭＳ ゴシック" w:hAnsi="ＭＳ ゴシック" w:cs="ＭＳ ゴシック" w:hint="eastAsia"/>
          <w:kern w:val="0"/>
          <w:sz w:val="20"/>
          <w:szCs w:val="20"/>
        </w:rPr>
        <w:t>TEL</w:t>
      </w:r>
      <w:r w:rsidR="007F35FD" w:rsidRPr="00A54EB3">
        <w:rPr>
          <w:rFonts w:ascii="ＭＳ ゴシック" w:eastAsia="ＭＳ ゴシック" w:hAnsi="ＭＳ ゴシック" w:cs="ＭＳ ゴシック" w:hint="eastAsia"/>
          <w:kern w:val="0"/>
          <w:sz w:val="20"/>
          <w:szCs w:val="20"/>
        </w:rPr>
        <w:t xml:space="preserve">：058-293-2025　　</w:t>
      </w:r>
      <w:r w:rsidR="00370409" w:rsidRPr="00A54EB3">
        <w:rPr>
          <w:rFonts w:ascii="ＭＳ ゴシック" w:eastAsia="ＭＳ ゴシック" w:hAnsi="ＭＳ ゴシック" w:cs="ＭＳ ゴシック" w:hint="eastAsia"/>
          <w:kern w:val="0"/>
          <w:sz w:val="20"/>
          <w:szCs w:val="20"/>
        </w:rPr>
        <w:t>E-mail：</w:t>
      </w:r>
      <w:r w:rsidR="00EF154E" w:rsidRPr="00A54EB3">
        <w:rPr>
          <w:rFonts w:ascii="ＭＳ ゴシック" w:eastAsia="ＭＳ ゴシック" w:hAnsi="ＭＳ ゴシック" w:cs="ＭＳ ゴシック" w:hint="eastAsia"/>
          <w:kern w:val="0"/>
          <w:sz w:val="20"/>
          <w:szCs w:val="20"/>
        </w:rPr>
        <w:t>sangaku@</w:t>
      </w:r>
      <w:r w:rsidRPr="00A54EB3">
        <w:rPr>
          <w:rFonts w:ascii="ＭＳ ゴシック" w:eastAsia="ＭＳ ゴシック" w:hAnsi="ＭＳ ゴシック" w:cs="ＭＳ ゴシック" w:hint="eastAsia"/>
          <w:kern w:val="0"/>
          <w:sz w:val="20"/>
          <w:szCs w:val="20"/>
        </w:rPr>
        <w:t>t.gifu-u.ac.jp</w:t>
      </w:r>
    </w:p>
    <w:p w14:paraId="7CE7F9AC" w14:textId="66E901B9" w:rsidR="00833E4F" w:rsidRPr="006E14FF" w:rsidRDefault="00833E4F" w:rsidP="00906F99">
      <w:pPr>
        <w:rPr>
          <w:rFonts w:ascii="ＭＳ ゴシック" w:eastAsia="ＭＳ ゴシック" w:hAnsi="ＭＳ ゴシック" w:cs="ＭＳ ゴシック"/>
          <w:color w:val="FF0000"/>
          <w:kern w:val="0"/>
          <w:sz w:val="20"/>
          <w:szCs w:val="20"/>
        </w:rPr>
      </w:pPr>
    </w:p>
    <w:p w14:paraId="13F3DB52" w14:textId="77777777" w:rsidR="00C173E6" w:rsidRDefault="00C173E6" w:rsidP="003B0438">
      <w:pPr>
        <w:rPr>
          <w:rStyle w:val="a7"/>
          <w:rFonts w:ascii="ＭＳ ゴシック" w:eastAsia="ＭＳ ゴシック" w:hAnsi="ＭＳ ゴシック" w:cs="ＭＳ ゴシック"/>
          <w:kern w:val="0"/>
          <w:sz w:val="20"/>
          <w:szCs w:val="20"/>
        </w:rPr>
      </w:pPr>
    </w:p>
    <w:p w14:paraId="0F1B8633" w14:textId="5227BD2E" w:rsidR="00B85EF5" w:rsidRPr="0061743F" w:rsidRDefault="00B85EF5" w:rsidP="00B85EF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sidRPr="00334841">
        <w:rPr>
          <w:rFonts w:asciiTheme="majorEastAsia" w:eastAsiaTheme="majorEastAsia" w:hAnsiTheme="majorEastAsia" w:hint="eastAsia"/>
          <w:b/>
          <w:bCs/>
          <w:sz w:val="24"/>
          <w:szCs w:val="24"/>
        </w:rPr>
        <w:t>.</w:t>
      </w:r>
      <w:r w:rsidRPr="00B85EF5">
        <w:rPr>
          <w:rFonts w:asciiTheme="majorEastAsia" w:eastAsiaTheme="majorEastAsia" w:hAnsiTheme="majorEastAsia" w:hint="eastAsia"/>
          <w:b/>
          <w:bCs/>
          <w:sz w:val="24"/>
          <w:szCs w:val="24"/>
        </w:rPr>
        <w:t>第2回 Tokai Open Innovation Complexリカレント講座のお知らせ</w:t>
      </w:r>
    </w:p>
    <w:p w14:paraId="7DFA3B1F" w14:textId="10D5A28B" w:rsidR="00B85EF5" w:rsidRPr="00B85EF5" w:rsidRDefault="00B85EF5" w:rsidP="00B85EF5">
      <w:pPr>
        <w:ind w:firstLineChars="100" w:firstLine="233"/>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東海国立大学機構 産学融合拠点Ｔ</w:t>
      </w:r>
      <w:proofErr w:type="spellStart"/>
      <w:r w:rsidRPr="00B85EF5">
        <w:rPr>
          <w:rFonts w:ascii="ＭＳ ゴシック" w:eastAsia="ＭＳ ゴシック" w:hAnsi="ＭＳ ゴシック" w:cs="ＭＳ ゴシック" w:hint="eastAsia"/>
          <w:kern w:val="0"/>
          <w:sz w:val="20"/>
          <w:szCs w:val="20"/>
        </w:rPr>
        <w:t>okai</w:t>
      </w:r>
      <w:proofErr w:type="spellEnd"/>
      <w:r w:rsidRPr="00B85EF5">
        <w:rPr>
          <w:rFonts w:ascii="ＭＳ ゴシック" w:eastAsia="ＭＳ ゴシック" w:hAnsi="ＭＳ ゴシック" w:cs="ＭＳ ゴシック" w:hint="eastAsia"/>
          <w:kern w:val="0"/>
          <w:sz w:val="20"/>
          <w:szCs w:val="20"/>
        </w:rPr>
        <w:t xml:space="preserve"> Open Innovation Complex (TOIC) 岐阜サイト（岐阜大学内）ではリカレント教育の一環として、「全6回イントレプレナー（社内起業家）講座」を行</w:t>
      </w:r>
      <w:r w:rsidR="009B5F1A">
        <w:rPr>
          <w:rFonts w:ascii="ＭＳ ゴシック" w:eastAsia="ＭＳ ゴシック" w:hAnsi="ＭＳ ゴシック" w:cs="ＭＳ ゴシック" w:hint="eastAsia"/>
          <w:kern w:val="0"/>
          <w:sz w:val="20"/>
          <w:szCs w:val="20"/>
        </w:rPr>
        <w:t>っています</w:t>
      </w:r>
      <w:r w:rsidRPr="00B85EF5">
        <w:rPr>
          <w:rFonts w:ascii="ＭＳ ゴシック" w:eastAsia="ＭＳ ゴシック" w:hAnsi="ＭＳ ゴシック" w:cs="ＭＳ ゴシック" w:hint="eastAsia"/>
          <w:kern w:val="0"/>
          <w:sz w:val="20"/>
          <w:szCs w:val="20"/>
        </w:rPr>
        <w:t>。</w:t>
      </w:r>
    </w:p>
    <w:p w14:paraId="568C6426" w14:textId="797A5685" w:rsidR="00B85EF5" w:rsidRDefault="00B85EF5" w:rsidP="00B85EF5">
      <w:pPr>
        <w:ind w:firstLineChars="100" w:firstLine="233"/>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本講座は岐阜県では珍しい</w:t>
      </w:r>
      <w:r w:rsidR="009B5F1A">
        <w:rPr>
          <w:rFonts w:ascii="ＭＳ ゴシック" w:eastAsia="ＭＳ ゴシック" w:hAnsi="ＭＳ ゴシック" w:cs="ＭＳ ゴシック" w:hint="eastAsia"/>
          <w:kern w:val="0"/>
          <w:sz w:val="20"/>
          <w:szCs w:val="20"/>
        </w:rPr>
        <w:t>、</w:t>
      </w:r>
      <w:r w:rsidRPr="00B85EF5">
        <w:rPr>
          <w:rFonts w:ascii="ＭＳ ゴシック" w:eastAsia="ＭＳ ゴシック" w:hAnsi="ＭＳ ゴシック" w:cs="ＭＳ ゴシック" w:hint="eastAsia"/>
          <w:kern w:val="0"/>
          <w:sz w:val="20"/>
          <w:szCs w:val="20"/>
        </w:rPr>
        <w:t>社内で活躍する起業家を育成する内容で、「新事業や職場改善に係る」企業人、研究者そして学生が自律的に挑戦できる気付きを得る対話の場を提供します。第1回は30人近くの方にご参加頂き大変好評でした</w:t>
      </w:r>
      <w:r w:rsidR="009B5F1A">
        <w:rPr>
          <w:rFonts w:ascii="ＭＳ ゴシック" w:eastAsia="ＭＳ ゴシック" w:hAnsi="ＭＳ ゴシック" w:cs="ＭＳ ゴシック" w:hint="eastAsia"/>
          <w:kern w:val="0"/>
          <w:sz w:val="20"/>
          <w:szCs w:val="20"/>
        </w:rPr>
        <w:t>。</w:t>
      </w:r>
      <w:r w:rsidRPr="00B85EF5">
        <w:rPr>
          <w:rFonts w:ascii="ＭＳ ゴシック" w:eastAsia="ＭＳ ゴシック" w:hAnsi="ＭＳ ゴシック" w:cs="ＭＳ ゴシック" w:hint="eastAsia"/>
          <w:kern w:val="0"/>
          <w:sz w:val="20"/>
          <w:szCs w:val="20"/>
        </w:rPr>
        <w:t>今回も事業成功に大切な思考を学び、異業種・異分野の多様な意見を体験する貴重な時間になります。</w:t>
      </w:r>
    </w:p>
    <w:p w14:paraId="22C9A918" w14:textId="7654F78D" w:rsidR="006E14FF" w:rsidRDefault="006E14FF" w:rsidP="00B85EF5">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第2回のテーマは</w:t>
      </w:r>
      <w:r w:rsidRPr="00B85EF5">
        <w:rPr>
          <w:rFonts w:ascii="ＭＳ ゴシック" w:eastAsia="ＭＳ ゴシック" w:hAnsi="ＭＳ ゴシック" w:cs="ＭＳ ゴシック" w:hint="eastAsia"/>
          <w:kern w:val="0"/>
          <w:sz w:val="20"/>
          <w:szCs w:val="20"/>
        </w:rPr>
        <w:t>「新事業を生む自律型リーダーとは？</w:t>
      </w:r>
      <w:r w:rsidR="009B5F1A">
        <w:rPr>
          <w:rFonts w:ascii="ＭＳ ゴシック" w:eastAsia="ＭＳ ゴシック" w:hAnsi="ＭＳ ゴシック" w:cs="ＭＳ ゴシック" w:hint="eastAsia"/>
          <w:kern w:val="0"/>
          <w:sz w:val="20"/>
          <w:szCs w:val="20"/>
        </w:rPr>
        <w:t xml:space="preserve">　</w:t>
      </w:r>
      <w:r w:rsidRPr="00B85EF5">
        <w:rPr>
          <w:rFonts w:ascii="ＭＳ ゴシック" w:eastAsia="ＭＳ ゴシック" w:hAnsi="ＭＳ ゴシック" w:cs="ＭＳ ゴシック" w:hint="eastAsia"/>
          <w:kern w:val="0"/>
          <w:sz w:val="20"/>
          <w:szCs w:val="20"/>
        </w:rPr>
        <w:t>―ケース・メソッド対話を学んで事業創造成功の本質を問う―」</w:t>
      </w:r>
      <w:r>
        <w:rPr>
          <w:rFonts w:ascii="ＭＳ ゴシック" w:eastAsia="ＭＳ ゴシック" w:hAnsi="ＭＳ ゴシック" w:cs="ＭＳ ゴシック" w:hint="eastAsia"/>
          <w:kern w:val="0"/>
          <w:sz w:val="20"/>
          <w:szCs w:val="20"/>
        </w:rPr>
        <w:t>です。</w:t>
      </w:r>
    </w:p>
    <w:p w14:paraId="239C8A9D" w14:textId="77777777" w:rsidR="006E14FF" w:rsidRPr="00B85EF5" w:rsidRDefault="006E14FF" w:rsidP="00B85EF5">
      <w:pPr>
        <w:ind w:firstLineChars="100" w:firstLine="233"/>
        <w:rPr>
          <w:rFonts w:ascii="ＭＳ ゴシック" w:eastAsia="ＭＳ ゴシック" w:hAnsi="ＭＳ ゴシック" w:cs="ＭＳ ゴシック"/>
          <w:kern w:val="0"/>
          <w:sz w:val="20"/>
          <w:szCs w:val="20"/>
        </w:rPr>
      </w:pPr>
    </w:p>
    <w:p w14:paraId="6B02270A" w14:textId="5670640A" w:rsidR="00B85EF5" w:rsidRPr="00B85EF5" w:rsidRDefault="006E14FF" w:rsidP="00B85EF5">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当講座は</w:t>
      </w:r>
      <w:r w:rsidR="00B85EF5" w:rsidRPr="00B85EF5">
        <w:rPr>
          <w:rFonts w:ascii="ＭＳ ゴシック" w:eastAsia="ＭＳ ゴシック" w:hAnsi="ＭＳ ゴシック" w:cs="ＭＳ ゴシック"/>
          <w:kern w:val="0"/>
          <w:sz w:val="20"/>
          <w:szCs w:val="20"/>
        </w:rPr>
        <w:t>2024</w:t>
      </w:r>
      <w:r w:rsidR="00B85EF5" w:rsidRPr="00B85EF5">
        <w:rPr>
          <w:rFonts w:ascii="ＭＳ ゴシック" w:eastAsia="ＭＳ ゴシック" w:hAnsi="ＭＳ ゴシック" w:cs="ＭＳ ゴシック" w:hint="eastAsia"/>
          <w:kern w:val="0"/>
          <w:sz w:val="20"/>
          <w:szCs w:val="20"/>
        </w:rPr>
        <w:t>年</w:t>
      </w:r>
      <w:r w:rsidR="00B85EF5" w:rsidRPr="00B85EF5">
        <w:rPr>
          <w:rFonts w:ascii="ＭＳ ゴシック" w:eastAsia="ＭＳ ゴシック" w:hAnsi="ＭＳ ゴシック" w:cs="ＭＳ ゴシック"/>
          <w:kern w:val="0"/>
          <w:sz w:val="20"/>
          <w:szCs w:val="20"/>
        </w:rPr>
        <w:t>10</w:t>
      </w:r>
      <w:r w:rsidR="00B85EF5" w:rsidRPr="00B85EF5">
        <w:rPr>
          <w:rFonts w:ascii="ＭＳ ゴシック" w:eastAsia="ＭＳ ゴシック" w:hAnsi="ＭＳ ゴシック" w:cs="ＭＳ ゴシック" w:hint="eastAsia"/>
          <w:kern w:val="0"/>
          <w:sz w:val="20"/>
          <w:szCs w:val="20"/>
        </w:rPr>
        <w:t>〜</w:t>
      </w:r>
      <w:r w:rsidR="00B85EF5" w:rsidRPr="00B85EF5">
        <w:rPr>
          <w:rFonts w:ascii="ＭＳ ゴシック" w:eastAsia="ＭＳ ゴシック" w:hAnsi="ＭＳ ゴシック" w:cs="ＭＳ ゴシック"/>
          <w:kern w:val="0"/>
          <w:sz w:val="20"/>
          <w:szCs w:val="20"/>
        </w:rPr>
        <w:t>12</w:t>
      </w:r>
      <w:r w:rsidR="00B85EF5" w:rsidRPr="00B85EF5">
        <w:rPr>
          <w:rFonts w:ascii="ＭＳ ゴシック" w:eastAsia="ＭＳ ゴシック" w:hAnsi="ＭＳ ゴシック" w:cs="ＭＳ ゴシック" w:hint="eastAsia"/>
          <w:kern w:val="0"/>
          <w:sz w:val="20"/>
          <w:szCs w:val="20"/>
        </w:rPr>
        <w:t>月は経営学でポピュラーな教育方法である「ケース・メソッド」を用いて「自身の思考と哲学の内省」を、</w:t>
      </w:r>
      <w:r w:rsidR="00B85EF5" w:rsidRPr="00B85EF5">
        <w:rPr>
          <w:rFonts w:ascii="ＭＳ ゴシック" w:eastAsia="ＭＳ ゴシック" w:hAnsi="ＭＳ ゴシック" w:cs="ＭＳ ゴシック"/>
          <w:kern w:val="0"/>
          <w:sz w:val="20"/>
          <w:szCs w:val="20"/>
        </w:rPr>
        <w:t>2025</w:t>
      </w:r>
      <w:r w:rsidR="00B85EF5" w:rsidRPr="00B85EF5">
        <w:rPr>
          <w:rFonts w:ascii="ＭＳ ゴシック" w:eastAsia="ＭＳ ゴシック" w:hAnsi="ＭＳ ゴシック" w:cs="ＭＳ ゴシック" w:hint="eastAsia"/>
          <w:kern w:val="0"/>
          <w:sz w:val="20"/>
          <w:szCs w:val="20"/>
        </w:rPr>
        <w:t>年</w:t>
      </w:r>
      <w:r w:rsidR="00B85EF5" w:rsidRPr="00B85EF5">
        <w:rPr>
          <w:rFonts w:ascii="ＭＳ ゴシック" w:eastAsia="ＭＳ ゴシック" w:hAnsi="ＭＳ ゴシック" w:cs="ＭＳ ゴシック"/>
          <w:kern w:val="0"/>
          <w:sz w:val="20"/>
          <w:szCs w:val="20"/>
        </w:rPr>
        <w:t>1</w:t>
      </w:r>
      <w:r w:rsidR="00B85EF5">
        <w:rPr>
          <w:rFonts w:ascii="ＭＳ ゴシック" w:eastAsia="ＭＳ ゴシック" w:hAnsi="ＭＳ ゴシック" w:cs="ＭＳ ゴシック" w:hint="eastAsia"/>
          <w:kern w:val="0"/>
          <w:sz w:val="20"/>
          <w:szCs w:val="20"/>
        </w:rPr>
        <w:t>～</w:t>
      </w:r>
      <w:r w:rsidR="00B85EF5" w:rsidRPr="00B85EF5">
        <w:rPr>
          <w:rFonts w:ascii="ＭＳ ゴシック" w:eastAsia="ＭＳ ゴシック" w:hAnsi="ＭＳ ゴシック" w:cs="ＭＳ ゴシック"/>
          <w:kern w:val="0"/>
          <w:sz w:val="20"/>
          <w:szCs w:val="20"/>
        </w:rPr>
        <w:t>3</w:t>
      </w:r>
      <w:r w:rsidR="00B85EF5" w:rsidRPr="00B85EF5">
        <w:rPr>
          <w:rFonts w:ascii="ＭＳ ゴシック" w:eastAsia="ＭＳ ゴシック" w:hAnsi="ＭＳ ゴシック" w:cs="ＭＳ ゴシック" w:hint="eastAsia"/>
          <w:kern w:val="0"/>
          <w:sz w:val="20"/>
          <w:szCs w:val="20"/>
        </w:rPr>
        <w:t>月はチームで共創するワークショップを通して「体験価値と他者理解</w:t>
      </w:r>
      <w:r w:rsidR="00B85EF5" w:rsidRPr="00B85EF5">
        <w:rPr>
          <w:rFonts w:ascii="ＭＳ ゴシック" w:eastAsia="ＭＳ ゴシック" w:hAnsi="ＭＳ ゴシック" w:cs="ＭＳ ゴシック"/>
          <w:kern w:val="0"/>
          <w:sz w:val="20"/>
          <w:szCs w:val="20"/>
        </w:rPr>
        <w:t>/</w:t>
      </w:r>
      <w:r w:rsidR="00B85EF5" w:rsidRPr="00B85EF5">
        <w:rPr>
          <w:rFonts w:ascii="ＭＳ ゴシック" w:eastAsia="ＭＳ ゴシック" w:hAnsi="ＭＳ ゴシック" w:cs="ＭＳ ゴシック" w:hint="eastAsia"/>
          <w:kern w:val="0"/>
          <w:sz w:val="20"/>
          <w:szCs w:val="20"/>
        </w:rPr>
        <w:t>組織設計」を学びます。</w:t>
      </w:r>
    </w:p>
    <w:p w14:paraId="45B35FF2" w14:textId="5E085EF2" w:rsidR="00B85EF5" w:rsidRPr="00B85EF5" w:rsidRDefault="00B85EF5" w:rsidP="00B85EF5">
      <w:pPr>
        <w:ind w:firstLineChars="100" w:firstLine="233"/>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オンラインでも現地でも参加可能です。学びと体験のサードプレイスをお楽しみください！下記ホームページURLからお申込みの上、是非ご参加ください。</w:t>
      </w:r>
    </w:p>
    <w:p w14:paraId="0D749631" w14:textId="77777777" w:rsidR="00B85EF5" w:rsidRPr="00B85EF5" w:rsidRDefault="00B85EF5" w:rsidP="00B85EF5">
      <w:pPr>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（※講師はオンライン登壇です。）</w:t>
      </w:r>
    </w:p>
    <w:p w14:paraId="4CB29005" w14:textId="77777777" w:rsidR="00B85EF5" w:rsidRPr="00B85EF5" w:rsidRDefault="00B85EF5" w:rsidP="00B85EF5">
      <w:pPr>
        <w:rPr>
          <w:rFonts w:ascii="ＭＳ ゴシック" w:eastAsia="ＭＳ ゴシック" w:hAnsi="ＭＳ ゴシック" w:cs="ＭＳ ゴシック"/>
          <w:kern w:val="0"/>
          <w:sz w:val="20"/>
          <w:szCs w:val="20"/>
        </w:rPr>
      </w:pPr>
    </w:p>
    <w:p w14:paraId="7115FAC7" w14:textId="2086864A" w:rsidR="00B85EF5" w:rsidRPr="00B85EF5" w:rsidRDefault="00B85EF5" w:rsidP="00B85EF5">
      <w:pPr>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lastRenderedPageBreak/>
        <w:t xml:space="preserve">------------------------------------- </w:t>
      </w:r>
    </w:p>
    <w:p w14:paraId="5C4089D1" w14:textId="43BC5F62" w:rsidR="00B85EF5" w:rsidRPr="00B85EF5" w:rsidRDefault="006E14FF" w:rsidP="00B85EF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B85EF5">
        <w:rPr>
          <w:rFonts w:ascii="ＭＳ ゴシック" w:eastAsia="ＭＳ ゴシック" w:hAnsi="ＭＳ ゴシック" w:cs="ＭＳ ゴシック" w:hint="eastAsia"/>
          <w:kern w:val="0"/>
          <w:sz w:val="20"/>
          <w:szCs w:val="20"/>
        </w:rPr>
        <w:t>対</w:t>
      </w:r>
      <w:r>
        <w:rPr>
          <w:rFonts w:ascii="ＭＳ ゴシック" w:eastAsia="ＭＳ ゴシック" w:hAnsi="ＭＳ ゴシック" w:cs="ＭＳ ゴシック" w:hint="eastAsia"/>
          <w:kern w:val="0"/>
          <w:sz w:val="20"/>
          <w:szCs w:val="20"/>
        </w:rPr>
        <w:t xml:space="preserve">　</w:t>
      </w:r>
      <w:r w:rsidRPr="00B85EF5">
        <w:rPr>
          <w:rFonts w:ascii="ＭＳ ゴシック" w:eastAsia="ＭＳ ゴシック" w:hAnsi="ＭＳ ゴシック" w:cs="ＭＳ ゴシック" w:hint="eastAsia"/>
          <w:kern w:val="0"/>
          <w:sz w:val="20"/>
          <w:szCs w:val="20"/>
        </w:rPr>
        <w:t>象</w:t>
      </w:r>
      <w:r>
        <w:rPr>
          <w:rFonts w:ascii="ＭＳ ゴシック" w:eastAsia="ＭＳ ゴシック" w:hAnsi="ＭＳ ゴシック" w:cs="ＭＳ ゴシック" w:hint="eastAsia"/>
          <w:kern w:val="0"/>
          <w:sz w:val="20"/>
          <w:szCs w:val="20"/>
        </w:rPr>
        <w:t>】</w:t>
      </w:r>
      <w:r w:rsidR="00B85EF5" w:rsidRPr="00B85EF5">
        <w:rPr>
          <w:rFonts w:ascii="ＭＳ ゴシック" w:eastAsia="ＭＳ ゴシック" w:hAnsi="ＭＳ ゴシック" w:cs="ＭＳ ゴシック" w:hint="eastAsia"/>
          <w:kern w:val="0"/>
          <w:sz w:val="20"/>
          <w:szCs w:val="20"/>
        </w:rPr>
        <w:t>企業人、研究者、東海国立大学機構の教職員、学生（全国からご参加頂けます）</w:t>
      </w:r>
    </w:p>
    <w:p w14:paraId="415EE4CF" w14:textId="47849106" w:rsidR="006E14FF" w:rsidRDefault="006E14FF" w:rsidP="00B85EF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【会　場】</w:t>
      </w:r>
    </w:p>
    <w:p w14:paraId="5590480B" w14:textId="2A0BCFD0" w:rsidR="00B85EF5" w:rsidRPr="00B85EF5" w:rsidRDefault="00B85EF5" w:rsidP="00B85EF5">
      <w:pPr>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対面：OKB岐阜大学プラザ1F（Tokai Open Innovation Complex 岐阜サイト）</w:t>
      </w:r>
    </w:p>
    <w:p w14:paraId="70CA2C0B" w14:textId="77777777" w:rsidR="006E14FF" w:rsidRDefault="00B85EF5" w:rsidP="00B85EF5">
      <w:pPr>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 xml:space="preserve">オンライン：Zoom </w:t>
      </w:r>
    </w:p>
    <w:p w14:paraId="6524073A" w14:textId="7AE53DE6" w:rsidR="006E14FF" w:rsidRDefault="006E14FF" w:rsidP="00B85EF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B85EF5">
        <w:rPr>
          <w:rFonts w:ascii="ＭＳ ゴシック" w:eastAsia="ＭＳ ゴシック" w:hAnsi="ＭＳ ゴシック" w:cs="ＭＳ ゴシック" w:hint="eastAsia"/>
          <w:kern w:val="0"/>
          <w:sz w:val="20"/>
          <w:szCs w:val="20"/>
        </w:rPr>
        <w:t>日</w:t>
      </w:r>
      <w:r>
        <w:rPr>
          <w:rFonts w:ascii="ＭＳ ゴシック" w:eastAsia="ＭＳ ゴシック" w:hAnsi="ＭＳ ゴシック" w:cs="ＭＳ ゴシック" w:hint="eastAsia"/>
          <w:kern w:val="0"/>
          <w:sz w:val="20"/>
          <w:szCs w:val="20"/>
        </w:rPr>
        <w:t xml:space="preserve">　</w:t>
      </w:r>
      <w:r w:rsidRPr="00B85EF5">
        <w:rPr>
          <w:rFonts w:ascii="ＭＳ ゴシック" w:eastAsia="ＭＳ ゴシック" w:hAnsi="ＭＳ ゴシック" w:cs="ＭＳ ゴシック" w:hint="eastAsia"/>
          <w:kern w:val="0"/>
          <w:sz w:val="20"/>
          <w:szCs w:val="20"/>
        </w:rPr>
        <w:t>時</w:t>
      </w:r>
      <w:r>
        <w:rPr>
          <w:rFonts w:ascii="ＭＳ ゴシック" w:eastAsia="ＭＳ ゴシック" w:hAnsi="ＭＳ ゴシック" w:cs="ＭＳ ゴシック" w:hint="eastAsia"/>
          <w:kern w:val="0"/>
          <w:sz w:val="20"/>
          <w:szCs w:val="20"/>
        </w:rPr>
        <w:t>】</w:t>
      </w:r>
      <w:r w:rsidR="00B85EF5" w:rsidRPr="00B85EF5">
        <w:rPr>
          <w:rFonts w:ascii="ＭＳ ゴシック" w:eastAsia="ＭＳ ゴシック" w:hAnsi="ＭＳ ゴシック" w:cs="ＭＳ ゴシック" w:hint="eastAsia"/>
          <w:kern w:val="0"/>
          <w:sz w:val="20"/>
          <w:szCs w:val="20"/>
        </w:rPr>
        <w:t xml:space="preserve">11月13日水曜日 18:30～20：00 </w:t>
      </w:r>
    </w:p>
    <w:p w14:paraId="2AEE8EB3" w14:textId="77777777" w:rsidR="006E14FF" w:rsidRDefault="006E14FF" w:rsidP="00B85EF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B85EF5">
        <w:rPr>
          <w:rFonts w:ascii="ＭＳ ゴシック" w:eastAsia="ＭＳ ゴシック" w:hAnsi="ＭＳ ゴシック" w:cs="ＭＳ ゴシック" w:hint="eastAsia"/>
          <w:kern w:val="0"/>
          <w:sz w:val="20"/>
          <w:szCs w:val="20"/>
        </w:rPr>
        <w:t>参加費</w:t>
      </w:r>
      <w:r>
        <w:rPr>
          <w:rFonts w:ascii="ＭＳ ゴシック" w:eastAsia="ＭＳ ゴシック" w:hAnsi="ＭＳ ゴシック" w:cs="ＭＳ ゴシック" w:hint="eastAsia"/>
          <w:kern w:val="0"/>
          <w:sz w:val="20"/>
          <w:szCs w:val="20"/>
        </w:rPr>
        <w:t>】</w:t>
      </w:r>
      <w:r w:rsidR="00B85EF5" w:rsidRPr="00B85EF5">
        <w:rPr>
          <w:rFonts w:ascii="ＭＳ ゴシック" w:eastAsia="ＭＳ ゴシック" w:hAnsi="ＭＳ ゴシック" w:cs="ＭＳ ゴシック" w:hint="eastAsia"/>
          <w:kern w:val="0"/>
          <w:sz w:val="20"/>
          <w:szCs w:val="20"/>
        </w:rPr>
        <w:t xml:space="preserve">無料（ただし、教材の購入に242円かかります） </w:t>
      </w:r>
    </w:p>
    <w:p w14:paraId="03D2365D" w14:textId="6F8AA715" w:rsidR="00B85EF5" w:rsidRPr="00B85EF5" w:rsidRDefault="00B85EF5" w:rsidP="009B5F1A">
      <w:pPr>
        <w:ind w:leftChars="100" w:left="243"/>
        <w:jc w:val="left"/>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詳細は添付資料または</w:t>
      </w:r>
      <w:r w:rsidR="006E14FF">
        <w:rPr>
          <w:rFonts w:ascii="ＭＳ ゴシック" w:eastAsia="ＭＳ ゴシック" w:hAnsi="ＭＳ ゴシック" w:cs="ＭＳ ゴシック" w:hint="eastAsia"/>
          <w:kern w:val="0"/>
          <w:sz w:val="20"/>
          <w:szCs w:val="20"/>
        </w:rPr>
        <w:t>下記URLから</w:t>
      </w:r>
      <w:r w:rsidRPr="00B85EF5">
        <w:rPr>
          <w:rFonts w:ascii="ＭＳ ゴシック" w:eastAsia="ＭＳ ゴシック" w:hAnsi="ＭＳ ゴシック" w:cs="ＭＳ ゴシック" w:hint="eastAsia"/>
          <w:kern w:val="0"/>
          <w:sz w:val="20"/>
          <w:szCs w:val="20"/>
        </w:rPr>
        <w:t>HPをご覧下さい。 https://toic.aip.thers.ac.jp/gifu/event/20241012751/</w:t>
      </w:r>
    </w:p>
    <w:p w14:paraId="63EBF87E" w14:textId="749FD847" w:rsidR="00B85EF5" w:rsidRPr="00B85EF5" w:rsidRDefault="00B85EF5" w:rsidP="00B85EF5">
      <w:pPr>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＜問い合わせ先＞</w:t>
      </w:r>
    </w:p>
    <w:p w14:paraId="5A749FA8" w14:textId="716677EF" w:rsidR="00B85EF5" w:rsidRPr="009B5F1A" w:rsidRDefault="00C97FBF" w:rsidP="00B85EF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 xml:space="preserve">岐阜大学　</w:t>
      </w:r>
      <w:r w:rsidR="00B85EF5" w:rsidRPr="00B85EF5">
        <w:rPr>
          <w:rFonts w:ascii="ＭＳ ゴシック" w:eastAsia="ＭＳ ゴシック" w:hAnsi="ＭＳ ゴシック" w:cs="ＭＳ ゴシック" w:hint="eastAsia"/>
          <w:kern w:val="0"/>
          <w:sz w:val="20"/>
          <w:szCs w:val="20"/>
        </w:rPr>
        <w:t>学術研究・産学官連携推進本部</w:t>
      </w:r>
      <w:r w:rsidR="009B5F1A">
        <w:rPr>
          <w:rFonts w:ascii="ＭＳ ゴシック" w:eastAsia="ＭＳ ゴシック" w:hAnsi="ＭＳ ゴシック" w:cs="ＭＳ ゴシック" w:hint="eastAsia"/>
          <w:kern w:val="0"/>
          <w:sz w:val="20"/>
          <w:szCs w:val="20"/>
        </w:rPr>
        <w:t xml:space="preserve">　</w:t>
      </w:r>
      <w:r w:rsidR="00B85EF5" w:rsidRPr="00B85EF5">
        <w:rPr>
          <w:rFonts w:ascii="ＭＳ ゴシック" w:eastAsia="ＭＳ ゴシック" w:hAnsi="ＭＳ ゴシック" w:cs="ＭＳ ゴシック" w:hint="eastAsia"/>
          <w:kern w:val="0"/>
          <w:sz w:val="20"/>
          <w:szCs w:val="20"/>
        </w:rPr>
        <w:t>TOIC岐阜サイト運営</w:t>
      </w:r>
    </w:p>
    <w:p w14:paraId="5F03FF99" w14:textId="47AA9A29" w:rsidR="00B85EF5" w:rsidRPr="009B5F1A" w:rsidRDefault="00B85EF5" w:rsidP="00B85EF5">
      <w:pPr>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kern w:val="0"/>
          <w:sz w:val="20"/>
          <w:szCs w:val="20"/>
        </w:rPr>
        <w:t>toic-g.info+evt11@t.gifu-u.ac.jp</w:t>
      </w:r>
    </w:p>
    <w:p w14:paraId="7D08DACD" w14:textId="76E8F0F5" w:rsidR="00B85EF5" w:rsidRDefault="00B85EF5" w:rsidP="00B85EF5">
      <w:pPr>
        <w:rPr>
          <w:rFonts w:ascii="ＭＳ ゴシック" w:eastAsia="ＭＳ ゴシック" w:hAnsi="ＭＳ ゴシック" w:cs="ＭＳ ゴシック"/>
          <w:kern w:val="0"/>
          <w:sz w:val="20"/>
          <w:szCs w:val="20"/>
        </w:rPr>
      </w:pPr>
      <w:r w:rsidRPr="00B85EF5">
        <w:rPr>
          <w:rFonts w:ascii="ＭＳ ゴシック" w:eastAsia="ＭＳ ゴシック" w:hAnsi="ＭＳ ゴシック" w:cs="ＭＳ ゴシック" w:hint="eastAsia"/>
          <w:kern w:val="0"/>
          <w:sz w:val="20"/>
          <w:szCs w:val="20"/>
        </w:rPr>
        <w:t>担当：豊川</w:t>
      </w:r>
    </w:p>
    <w:p w14:paraId="353360F6" w14:textId="77777777" w:rsidR="00B85EF5" w:rsidRPr="00B85EF5" w:rsidRDefault="00B85EF5" w:rsidP="003B0438">
      <w:pPr>
        <w:rPr>
          <w:rStyle w:val="a7"/>
          <w:rFonts w:ascii="ＭＳ ゴシック" w:eastAsia="ＭＳ ゴシック" w:hAnsi="ＭＳ ゴシック" w:cs="ＭＳ ゴシック"/>
          <w:kern w:val="0"/>
          <w:sz w:val="20"/>
          <w:szCs w:val="20"/>
        </w:rPr>
      </w:pPr>
    </w:p>
    <w:p w14:paraId="05F6C457" w14:textId="1F6A52C1" w:rsidR="000401E0" w:rsidRPr="000401E0" w:rsidRDefault="00B85EF5" w:rsidP="000401E0">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w:t>
      </w:r>
      <w:r w:rsidR="00833E4F" w:rsidRPr="00334841">
        <w:rPr>
          <w:rFonts w:asciiTheme="majorEastAsia" w:eastAsiaTheme="majorEastAsia" w:hAnsiTheme="majorEastAsia" w:hint="eastAsia"/>
          <w:b/>
          <w:bCs/>
          <w:sz w:val="24"/>
          <w:szCs w:val="24"/>
        </w:rPr>
        <w:t>.</w:t>
      </w:r>
      <w:r w:rsidR="00370409" w:rsidRPr="00370409">
        <w:rPr>
          <w:rFonts w:asciiTheme="majorEastAsia" w:eastAsiaTheme="majorEastAsia" w:hAnsiTheme="majorEastAsia" w:hint="eastAsia"/>
          <w:b/>
          <w:bCs/>
          <w:sz w:val="24"/>
          <w:szCs w:val="24"/>
        </w:rPr>
        <w:t>研究シーズ提案セミナー開催のご案内</w:t>
      </w:r>
    </w:p>
    <w:p w14:paraId="3B4F7188" w14:textId="1C475B5C"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「カーボン・ニュートラル実現に向けた国際的な取組み」</w:t>
      </w:r>
    </w:p>
    <w:p w14:paraId="6AD174E7" w14:textId="26C7AA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▼詳細・お申し込みは、こちらをご覧ください。</w:t>
      </w:r>
    </w:p>
    <w:p w14:paraId="17888C6E" w14:textId="7F9FEED4"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https://www.aip.nagoya-u.ac.jp/public-info/23922.html</w:t>
      </w:r>
    </w:p>
    <w:p w14:paraId="06F0489D" w14:textId="7409A87D" w:rsidR="00370409" w:rsidRPr="00370409" w:rsidRDefault="00370409" w:rsidP="00370409">
      <w:pPr>
        <w:ind w:firstLineChars="100" w:firstLine="233"/>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「研究シーズ提案セミナー」は、名古屋大学教員のシーズを会員の皆様に提案し、会員様と大学との共同研究等に発展することを目的として開催しています。</w:t>
      </w:r>
    </w:p>
    <w:p w14:paraId="7EEB0564" w14:textId="6E1E0B47" w:rsidR="00370409" w:rsidRPr="00370409" w:rsidRDefault="00370409" w:rsidP="00370409">
      <w:pPr>
        <w:ind w:firstLineChars="100" w:firstLine="233"/>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今回は「カーボン・ニュートラル実現に向けた国際的な取組み」として、水素など次世代エネルギーを中心に国際的な情勢・動向を異なる分野の観点から、</w:t>
      </w:r>
      <w:r>
        <w:rPr>
          <w:rFonts w:ascii="ＭＳ ゴシック" w:eastAsia="ＭＳ ゴシック" w:hAnsi="ＭＳ ゴシック" w:cs="ＭＳ ゴシック" w:hint="eastAsia"/>
          <w:kern w:val="0"/>
          <w:sz w:val="20"/>
          <w:szCs w:val="20"/>
        </w:rPr>
        <w:t>3</w:t>
      </w:r>
      <w:r w:rsidRPr="00370409">
        <w:rPr>
          <w:rFonts w:ascii="ＭＳ ゴシック" w:eastAsia="ＭＳ ゴシック" w:hAnsi="ＭＳ ゴシック" w:cs="ＭＳ ゴシック" w:hint="eastAsia"/>
          <w:kern w:val="0"/>
          <w:sz w:val="20"/>
          <w:szCs w:val="20"/>
        </w:rPr>
        <w:t>名の講師にお話しいただきます。</w:t>
      </w:r>
    </w:p>
    <w:p w14:paraId="00B7C30D" w14:textId="4D95ED9E" w:rsidR="00370409" w:rsidRPr="00370409" w:rsidRDefault="00370409" w:rsidP="00370409">
      <w:pPr>
        <w:ind w:firstLineChars="100" w:firstLine="233"/>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講演の後には意見交換会、懇親会の場を設け、会場の皆様と広く対話することを計画しています。</w:t>
      </w:r>
    </w:p>
    <w:p w14:paraId="52B4916F" w14:textId="24C4C7DF" w:rsidR="00370409" w:rsidRPr="00370409" w:rsidRDefault="00370409" w:rsidP="00370409">
      <w:pPr>
        <w:ind w:firstLineChars="100" w:firstLine="233"/>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各企業でカーボン・ニュートラルを推進される役員、担当部署の方など、関心をお持ちの皆様の申込みをお待ちしております。</w:t>
      </w:r>
    </w:p>
    <w:p w14:paraId="743C39D5" w14:textId="77777777" w:rsidR="00370409" w:rsidRPr="00370409" w:rsidRDefault="00370409" w:rsidP="00370409">
      <w:pPr>
        <w:rPr>
          <w:rFonts w:ascii="ＭＳ ゴシック" w:eastAsia="ＭＳ ゴシック" w:hAnsi="ＭＳ ゴシック" w:cs="ＭＳ ゴシック"/>
          <w:kern w:val="0"/>
          <w:sz w:val="20"/>
          <w:szCs w:val="20"/>
        </w:rPr>
      </w:pPr>
    </w:p>
    <w:p w14:paraId="4583951E"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【開催日時】2024年11月22日（金）15:00～18:30</w:t>
      </w:r>
    </w:p>
    <w:p w14:paraId="63FC79BC"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【会　場】TOIC名古屋サイト　https://toic-n.aip.thers.ac.jp/</w:t>
      </w:r>
    </w:p>
    <w:p w14:paraId="67D71954"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（名古屋大学東山キャンパス内）　　　　　　</w:t>
      </w:r>
    </w:p>
    <w:p w14:paraId="41F3AB45"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【参加費】無料</w:t>
      </w:r>
    </w:p>
    <w:p w14:paraId="3BFE444B"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【対　象】名大協力会会員、後援機関会員、学内教職員</w:t>
      </w:r>
    </w:p>
    <w:p w14:paraId="248EBD00"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【定　員】50名</w:t>
      </w:r>
    </w:p>
    <w:p w14:paraId="12F574FB"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※申込者多数の場合は、名大協力会会員を優先して受付させていただきます。</w:t>
      </w:r>
    </w:p>
    <w:p w14:paraId="6D957BB3"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【申込締切】2024年11月15日（金）</w:t>
      </w:r>
    </w:p>
    <w:p w14:paraId="1AB77CEA"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【主　催】名古屋大学協力会、名古屋大学 学術研究・産学官連携推進本部</w:t>
      </w:r>
    </w:p>
    <w:p w14:paraId="0C3FCC4B"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lastRenderedPageBreak/>
        <w:t>【後　援】岐阜大学協力会</w:t>
      </w:r>
    </w:p>
    <w:p w14:paraId="068CFDF7" w14:textId="77777777" w:rsidR="00370409" w:rsidRPr="00370409" w:rsidRDefault="00370409" w:rsidP="00370409">
      <w:pPr>
        <w:rPr>
          <w:rFonts w:ascii="ＭＳ ゴシック" w:eastAsia="ＭＳ ゴシック" w:hAnsi="ＭＳ ゴシック" w:cs="ＭＳ ゴシック"/>
          <w:kern w:val="0"/>
          <w:sz w:val="20"/>
          <w:szCs w:val="20"/>
        </w:rPr>
      </w:pPr>
    </w:p>
    <w:p w14:paraId="69F7A05B"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【プログラム】</w:t>
      </w:r>
    </w:p>
    <w:p w14:paraId="5BCFA2AA"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１． 主催者挨拶</w:t>
      </w:r>
    </w:p>
    <w:p w14:paraId="47A04B45"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２． セミナー</w:t>
      </w:r>
    </w:p>
    <w:p w14:paraId="6B74650A" w14:textId="77777777" w:rsidR="00370409" w:rsidRP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講演①「エネルギー転換をめぐる国際法の現状と課題」</w:t>
      </w:r>
    </w:p>
    <w:p w14:paraId="3B14B7F6" w14:textId="2A30953A" w:rsidR="00370409" w:rsidRP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（キーワード：エネルギー転換、UNFCCC、気候変動関連紛争、エネルギー安全保障、ESG投資、企業の環境・人権責任）</w:t>
      </w:r>
    </w:p>
    <w:p w14:paraId="24E21DAE" w14:textId="0975B9E1" w:rsid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講師：名古屋大学 大学院国際開発研究科 教授　石川</w:t>
      </w:r>
      <w:r w:rsidR="005D0A85">
        <w:rPr>
          <w:rFonts w:ascii="ＭＳ ゴシック" w:eastAsia="ＭＳ ゴシック" w:hAnsi="ＭＳ ゴシック" w:cs="ＭＳ ゴシック" w:hint="eastAsia"/>
          <w:kern w:val="0"/>
          <w:sz w:val="20"/>
          <w:szCs w:val="20"/>
        </w:rPr>
        <w:t xml:space="preserve"> </w:t>
      </w:r>
      <w:r w:rsidRPr="00370409">
        <w:rPr>
          <w:rFonts w:ascii="ＭＳ ゴシック" w:eastAsia="ＭＳ ゴシック" w:hAnsi="ＭＳ ゴシック" w:cs="ＭＳ ゴシック" w:hint="eastAsia"/>
          <w:kern w:val="0"/>
          <w:sz w:val="20"/>
          <w:szCs w:val="20"/>
        </w:rPr>
        <w:t>知子 氏</w:t>
      </w:r>
    </w:p>
    <w:p w14:paraId="080A4309" w14:textId="77777777" w:rsidR="00370409" w:rsidRPr="00370409" w:rsidRDefault="00370409" w:rsidP="008B3C65">
      <w:pPr>
        <w:ind w:leftChars="116" w:left="282"/>
        <w:rPr>
          <w:rFonts w:ascii="ＭＳ ゴシック" w:eastAsia="ＭＳ ゴシック" w:hAnsi="ＭＳ ゴシック" w:cs="ＭＳ ゴシック"/>
          <w:kern w:val="0"/>
          <w:sz w:val="20"/>
          <w:szCs w:val="20"/>
        </w:rPr>
      </w:pPr>
    </w:p>
    <w:p w14:paraId="1199505D" w14:textId="6B8B2FAE" w:rsidR="00370409" w:rsidRP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講演②「カーボン・ニュートラルの推進をめぐる国際情勢－エネルギーを中心に」</w:t>
      </w:r>
    </w:p>
    <w:p w14:paraId="1BD2C714" w14:textId="3EB71A13" w:rsidR="00370409" w:rsidRP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（キーワード：パリ協定、カーボン・ニュートラル、クリーンエネルギー、エネルギー安全保障）</w:t>
      </w:r>
    </w:p>
    <w:p w14:paraId="002C1BDE" w14:textId="77777777" w:rsidR="00370409" w:rsidRP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講師：日本貿易振興機構 アジア経済研究所 新領域研究センター　</w:t>
      </w:r>
    </w:p>
    <w:p w14:paraId="3735BFB5" w14:textId="3A648BD9" w:rsid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法･制度研究グループ　研究員　　</w:t>
      </w:r>
      <w:r w:rsidRPr="00370409">
        <w:rPr>
          <w:rFonts w:ascii="ＭＳ ゴシック" w:eastAsia="ＭＳ ゴシック" w:hAnsi="ＭＳ ゴシック" w:cs="ＭＳ ゴシック"/>
          <w:kern w:val="0"/>
          <w:sz w:val="20"/>
          <w:szCs w:val="20"/>
        </w:rPr>
        <w:t>Fang-Ting Cheng</w:t>
      </w:r>
      <w:r w:rsidRPr="00370409">
        <w:rPr>
          <w:rFonts w:ascii="ＭＳ ゴシック" w:eastAsia="ＭＳ ゴシック" w:hAnsi="ＭＳ ゴシック" w:cs="ＭＳ ゴシック" w:hint="eastAsia"/>
          <w:kern w:val="0"/>
          <w:sz w:val="20"/>
          <w:szCs w:val="20"/>
        </w:rPr>
        <w:t>（鄭</w:t>
      </w:r>
      <w:r w:rsidR="005D0A85">
        <w:rPr>
          <w:rFonts w:ascii="ＭＳ ゴシック" w:eastAsia="ＭＳ ゴシック" w:hAnsi="ＭＳ ゴシック" w:cs="ＭＳ ゴシック" w:hint="eastAsia"/>
          <w:kern w:val="0"/>
          <w:sz w:val="20"/>
          <w:szCs w:val="20"/>
        </w:rPr>
        <w:t xml:space="preserve"> </w:t>
      </w:r>
      <w:r w:rsidRPr="00370409">
        <w:rPr>
          <w:rFonts w:ascii="ＭＳ ゴシック" w:eastAsia="ＭＳ ゴシック" w:hAnsi="ＭＳ ゴシック" w:cs="ＭＳ ゴシック" w:hint="eastAsia"/>
          <w:kern w:val="0"/>
          <w:sz w:val="20"/>
          <w:szCs w:val="20"/>
        </w:rPr>
        <w:t>方婷）氏</w:t>
      </w:r>
    </w:p>
    <w:p w14:paraId="14FF4D0E" w14:textId="77777777" w:rsidR="00370409" w:rsidRPr="00370409" w:rsidRDefault="00370409" w:rsidP="008B3C65">
      <w:pPr>
        <w:ind w:leftChars="116" w:left="282"/>
        <w:rPr>
          <w:rFonts w:ascii="ＭＳ ゴシック" w:eastAsia="ＭＳ ゴシック" w:hAnsi="ＭＳ ゴシック" w:cs="ＭＳ ゴシック"/>
          <w:kern w:val="0"/>
          <w:sz w:val="20"/>
          <w:szCs w:val="20"/>
        </w:rPr>
      </w:pPr>
    </w:p>
    <w:p w14:paraId="2408551B" w14:textId="0C959CCF" w:rsidR="00370409" w:rsidRP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講演③「日本企業の水素サプライチェーン展開の特徴と動向」</w:t>
      </w:r>
    </w:p>
    <w:p w14:paraId="48D00252" w14:textId="1E57ADA8" w:rsidR="00370409" w:rsidRP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（キーワード：日本の水素戦略、水素サプライチェーン、水素技術、水素ビジネス）　</w:t>
      </w:r>
    </w:p>
    <w:p w14:paraId="6EF5E15F" w14:textId="77777777" w:rsidR="00370409" w:rsidRDefault="00370409" w:rsidP="008B3C65">
      <w:pPr>
        <w:ind w:leftChars="116" w:left="282"/>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講師：横浜国立大学 大学院国際社会科学研究院 教授　孫 穎　氏</w:t>
      </w:r>
    </w:p>
    <w:p w14:paraId="3C588C5C" w14:textId="77777777" w:rsidR="00370409" w:rsidRPr="00370409" w:rsidRDefault="00370409" w:rsidP="00370409">
      <w:pPr>
        <w:rPr>
          <w:rFonts w:ascii="ＭＳ ゴシック" w:eastAsia="ＭＳ ゴシック" w:hAnsi="ＭＳ ゴシック" w:cs="ＭＳ ゴシック"/>
          <w:kern w:val="0"/>
          <w:sz w:val="20"/>
          <w:szCs w:val="20"/>
        </w:rPr>
      </w:pPr>
    </w:p>
    <w:p w14:paraId="69D3F4B1"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３．意見交換会</w:t>
      </w:r>
    </w:p>
    <w:p w14:paraId="035F1BD2"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４．懇親会</w:t>
      </w:r>
    </w:p>
    <w:p w14:paraId="72BB01E1" w14:textId="77777777" w:rsidR="00370409" w:rsidRPr="00370409" w:rsidRDefault="00370409" w:rsidP="00370409">
      <w:pPr>
        <w:rPr>
          <w:rFonts w:ascii="ＭＳ ゴシック" w:eastAsia="ＭＳ ゴシック" w:hAnsi="ＭＳ ゴシック" w:cs="ＭＳ ゴシック"/>
          <w:kern w:val="0"/>
          <w:sz w:val="20"/>
          <w:szCs w:val="20"/>
        </w:rPr>
      </w:pPr>
    </w:p>
    <w:p w14:paraId="0B441698"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【参加申込について】</w:t>
      </w:r>
    </w:p>
    <w:p w14:paraId="4E237074"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・下記の申込フォームよりお申込みください。</w:t>
      </w:r>
    </w:p>
    <w:p w14:paraId="409DE490"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・参加方法については、申込み締切後にお申込みいただいたメールアドレスへご案内します。</w:t>
      </w:r>
    </w:p>
    <w:p w14:paraId="04563AAA"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https://forms.office.com/r/jiKfwCn9X1　（Microsoft formsが開きます）</w:t>
      </w:r>
    </w:p>
    <w:p w14:paraId="7B1530C5"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w:t>
      </w:r>
    </w:p>
    <w:p w14:paraId="76FCEB6D"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【問合せ先】名古屋大学協力会事務局　</w:t>
      </w:r>
    </w:p>
    <w:p w14:paraId="5FE0AA29"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E-mail: kyouryokukai@t.mail.nagoya-u.ac.jp</w:t>
      </w:r>
    </w:p>
    <w:p w14:paraId="48ECC095" w14:textId="77777777" w:rsidR="00370409" w:rsidRPr="00370409" w:rsidRDefault="00370409" w:rsidP="00370409">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※メールアドレスを変更しております</w:t>
      </w:r>
    </w:p>
    <w:p w14:paraId="5534D276" w14:textId="0E2A74E8" w:rsidR="00403779" w:rsidRDefault="00370409" w:rsidP="005D0A85">
      <w:pPr>
        <w:rPr>
          <w:rFonts w:ascii="ＭＳ ゴシック" w:eastAsia="ＭＳ ゴシック" w:hAnsi="ＭＳ ゴシック" w:cs="ＭＳ ゴシック"/>
          <w:kern w:val="0"/>
          <w:sz w:val="20"/>
          <w:szCs w:val="20"/>
        </w:rPr>
      </w:pPr>
      <w:r w:rsidRPr="00370409">
        <w:rPr>
          <w:rFonts w:ascii="ＭＳ ゴシック" w:eastAsia="ＭＳ ゴシック" w:hAnsi="ＭＳ ゴシック" w:cs="ＭＳ ゴシック" w:hint="eastAsia"/>
          <w:kern w:val="0"/>
          <w:sz w:val="20"/>
          <w:szCs w:val="20"/>
        </w:rPr>
        <w:t xml:space="preserve">　　　　　　TEL/ FAX： 052-782-1811</w:t>
      </w:r>
    </w:p>
    <w:p w14:paraId="349D3955" w14:textId="77777777" w:rsidR="004A6C69" w:rsidRDefault="004A6C69" w:rsidP="005F1EBC">
      <w:pPr>
        <w:rPr>
          <w:rFonts w:ascii="ＭＳ ゴシック" w:eastAsia="ＭＳ ゴシック" w:hAnsi="ＭＳ ゴシック" w:cs="ＭＳ ゴシック"/>
          <w:kern w:val="0"/>
          <w:sz w:val="20"/>
          <w:szCs w:val="20"/>
        </w:rPr>
      </w:pPr>
    </w:p>
    <w:p w14:paraId="23E7FF5B" w14:textId="59E0860D" w:rsidR="002C5D20" w:rsidRPr="0061743F" w:rsidRDefault="00B85EF5" w:rsidP="002C5D20">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5</w:t>
      </w:r>
      <w:r w:rsidR="002C5D20" w:rsidRPr="00334841">
        <w:rPr>
          <w:rFonts w:asciiTheme="majorEastAsia" w:eastAsiaTheme="majorEastAsia" w:hAnsiTheme="majorEastAsia" w:hint="eastAsia"/>
          <w:b/>
          <w:bCs/>
          <w:sz w:val="24"/>
          <w:szCs w:val="24"/>
        </w:rPr>
        <w:t>.</w:t>
      </w:r>
      <w:r w:rsidR="002C5D20" w:rsidRPr="002C5D20">
        <w:rPr>
          <w:rFonts w:asciiTheme="majorEastAsia" w:eastAsiaTheme="majorEastAsia" w:hAnsiTheme="majorEastAsia" w:hint="eastAsia"/>
          <w:b/>
          <w:bCs/>
          <w:sz w:val="24"/>
          <w:szCs w:val="24"/>
        </w:rPr>
        <w:t>「ものづくりDX人材育成リスキリング研修」開催のご案内</w:t>
      </w:r>
    </w:p>
    <w:p w14:paraId="2C4166F0" w14:textId="181AA531" w:rsidR="002C5D20" w:rsidRPr="002C5D20" w:rsidRDefault="002C5D20" w:rsidP="002C5D20">
      <w:pPr>
        <w:ind w:firstLineChars="100" w:firstLine="233"/>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ものづくり産業の総合支援拠点「テクノプラザものづくり支援センター」では、ものづくりの現場等におけるDXを推進できる人材を育成する実践的な研修を開催しま</w:t>
      </w:r>
      <w:r w:rsidRPr="002C5D20">
        <w:rPr>
          <w:rFonts w:ascii="ＭＳ ゴシック" w:eastAsia="ＭＳ ゴシック" w:hAnsi="ＭＳ ゴシック" w:cs="ＭＳ ゴシック" w:hint="eastAsia"/>
          <w:kern w:val="0"/>
          <w:sz w:val="20"/>
          <w:szCs w:val="20"/>
        </w:rPr>
        <w:lastRenderedPageBreak/>
        <w:t>す。受講枠にまだ若干の余裕がございますので、ぜひご参加ください。</w:t>
      </w:r>
    </w:p>
    <w:p w14:paraId="6416DEBA" w14:textId="77777777" w:rsidR="002C5D20" w:rsidRPr="002C5D20" w:rsidRDefault="002C5D20" w:rsidP="002C5D20">
      <w:pPr>
        <w:rPr>
          <w:rFonts w:ascii="ＭＳ ゴシック" w:eastAsia="ＭＳ ゴシック" w:hAnsi="ＭＳ ゴシック" w:cs="ＭＳ ゴシック"/>
          <w:kern w:val="0"/>
          <w:sz w:val="20"/>
          <w:szCs w:val="20"/>
        </w:rPr>
      </w:pPr>
    </w:p>
    <w:p w14:paraId="5C6B61BB" w14:textId="77777777"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【時期】12月３日（火）開講</w:t>
      </w:r>
    </w:p>
    <w:p w14:paraId="227576A9" w14:textId="77777777" w:rsid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【内容】</w:t>
      </w:r>
    </w:p>
    <w:p w14:paraId="0E7A86DD" w14:textId="37B1C3CE" w:rsidR="002C5D20" w:rsidRPr="002C5D20" w:rsidRDefault="002C5D20" w:rsidP="002C5D20">
      <w:pPr>
        <w:ind w:leftChars="58" w:left="141" w:firstLineChars="100" w:firstLine="233"/>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実践的なＤＸ人材を育成する3.5か月（集合研修2.5か月、企業実習1か月）の短期集中型の研修です。集合研修は、経済産業省のデジタルスキル標準「データサイエンティスト」をベースに、最新技術や企業ニーズを踏まえた実践的なカリキュラムを構成。加えて、ファクトリーサイエンティスト協会のFS研修も組み込んでおり、FSとしての活躍も期待できます。</w:t>
      </w:r>
    </w:p>
    <w:p w14:paraId="0D947F77" w14:textId="77777777"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【受講料】132,000円　※各種経費助成・賃金助成が受けられます</w:t>
      </w:r>
    </w:p>
    <w:p w14:paraId="14EAAE08" w14:textId="77777777"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【申込】下記URLにて詳細をご確認いただき、11月22日（金）までに担当者までご連絡ください。</w:t>
      </w:r>
    </w:p>
    <w:p w14:paraId="0A232C6C" w14:textId="77777777" w:rsidR="002C5D20" w:rsidRPr="002C5D20" w:rsidRDefault="002C5D20" w:rsidP="00512AEB">
      <w:pPr>
        <w:ind w:leftChars="58" w:left="141"/>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URL：https://www.technoplaza.pref.gifu.lg.jp/reskilling/for-business/</w:t>
      </w:r>
    </w:p>
    <w:p w14:paraId="026BD19A" w14:textId="3D574283"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担当者：テクノプラザものづくり支援センター指定管理者</w:t>
      </w:r>
    </w:p>
    <w:p w14:paraId="7D54B46B" w14:textId="200AA9C5" w:rsidR="002C5D20" w:rsidRP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(株)ブイ・アール・テクノセンター（担当：櫻井）</w:t>
      </w:r>
    </w:p>
    <w:p w14:paraId="359A64E9" w14:textId="0620B2D7" w:rsidR="002C5D20" w:rsidRP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住所：各務原市テクノプラザ１－１</w:t>
      </w:r>
    </w:p>
    <w:p w14:paraId="5CF8F26A" w14:textId="77777777" w:rsid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 xml:space="preserve">電話：058-379-2211　FAX：058-379-2282　</w:t>
      </w:r>
    </w:p>
    <w:p w14:paraId="7F1E08BF" w14:textId="541FA48F" w:rsidR="002C5D20" w:rsidRP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E-Mail:mono-kensyu@gifu-techno.jp</w:t>
      </w:r>
    </w:p>
    <w:p w14:paraId="651CDC90" w14:textId="1A3CB2EE" w:rsidR="002C5D20" w:rsidRDefault="002C5D20" w:rsidP="00512AEB">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URL：https://www.technoplaza.pref.gifu.lg.jp/</w:t>
      </w:r>
    </w:p>
    <w:p w14:paraId="4DC544AA" w14:textId="77777777" w:rsidR="002C5D20" w:rsidRPr="00512AEB" w:rsidRDefault="002C5D20" w:rsidP="005F1EBC">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03BC2D53" w14:textId="4DDF019C"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7DF5" w14:textId="77777777" w:rsidR="003945C6" w:rsidRDefault="003945C6" w:rsidP="00AD508D">
      <w:r>
        <w:separator/>
      </w:r>
    </w:p>
  </w:endnote>
  <w:endnote w:type="continuationSeparator" w:id="0">
    <w:p w14:paraId="672DAD5C" w14:textId="77777777" w:rsidR="003945C6" w:rsidRDefault="003945C6"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1CA8" w14:textId="77777777" w:rsidR="003945C6" w:rsidRDefault="003945C6" w:rsidP="00AD508D">
      <w:r>
        <w:separator/>
      </w:r>
    </w:p>
  </w:footnote>
  <w:footnote w:type="continuationSeparator" w:id="0">
    <w:p w14:paraId="0E4E1AE1" w14:textId="77777777" w:rsidR="003945C6" w:rsidRDefault="003945C6"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DB550A"/>
    <w:multiLevelType w:val="hybridMultilevel"/>
    <w:tmpl w:val="BFA49DE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782751AA"/>
    <w:multiLevelType w:val="hybridMultilevel"/>
    <w:tmpl w:val="CA3852E8"/>
    <w:lvl w:ilvl="0" w:tplc="3C2CEBD4">
      <w:start w:val="1"/>
      <w:numFmt w:val="decimalEnclosedCircle"/>
      <w:lvlText w:val="%1"/>
      <w:lvlJc w:val="left"/>
      <w:pPr>
        <w:ind w:left="593" w:hanging="360"/>
      </w:pPr>
      <w:rPr>
        <w:rFonts w:hint="default"/>
      </w:rPr>
    </w:lvl>
    <w:lvl w:ilvl="1" w:tplc="04090017" w:tentative="1">
      <w:start w:val="1"/>
      <w:numFmt w:val="aiueoFullWidth"/>
      <w:lvlText w:val="(%2)"/>
      <w:lvlJc w:val="left"/>
      <w:pPr>
        <w:ind w:left="1113" w:hanging="440"/>
      </w:pPr>
    </w:lvl>
    <w:lvl w:ilvl="2" w:tplc="04090011" w:tentative="1">
      <w:start w:val="1"/>
      <w:numFmt w:val="decimalEnclosedCircle"/>
      <w:lvlText w:val="%3"/>
      <w:lvlJc w:val="left"/>
      <w:pPr>
        <w:ind w:left="1553" w:hanging="440"/>
      </w:pPr>
    </w:lvl>
    <w:lvl w:ilvl="3" w:tplc="0409000F" w:tentative="1">
      <w:start w:val="1"/>
      <w:numFmt w:val="decimal"/>
      <w:lvlText w:val="%4."/>
      <w:lvlJc w:val="left"/>
      <w:pPr>
        <w:ind w:left="1993" w:hanging="440"/>
      </w:pPr>
    </w:lvl>
    <w:lvl w:ilvl="4" w:tplc="04090017" w:tentative="1">
      <w:start w:val="1"/>
      <w:numFmt w:val="aiueoFullWidth"/>
      <w:lvlText w:val="(%5)"/>
      <w:lvlJc w:val="left"/>
      <w:pPr>
        <w:ind w:left="2433" w:hanging="440"/>
      </w:pPr>
    </w:lvl>
    <w:lvl w:ilvl="5" w:tplc="04090011" w:tentative="1">
      <w:start w:val="1"/>
      <w:numFmt w:val="decimalEnclosedCircle"/>
      <w:lvlText w:val="%6"/>
      <w:lvlJc w:val="left"/>
      <w:pPr>
        <w:ind w:left="2873" w:hanging="440"/>
      </w:pPr>
    </w:lvl>
    <w:lvl w:ilvl="6" w:tplc="0409000F" w:tentative="1">
      <w:start w:val="1"/>
      <w:numFmt w:val="decimal"/>
      <w:lvlText w:val="%7."/>
      <w:lvlJc w:val="left"/>
      <w:pPr>
        <w:ind w:left="3313" w:hanging="440"/>
      </w:pPr>
    </w:lvl>
    <w:lvl w:ilvl="7" w:tplc="04090017" w:tentative="1">
      <w:start w:val="1"/>
      <w:numFmt w:val="aiueoFullWidth"/>
      <w:lvlText w:val="(%8)"/>
      <w:lvlJc w:val="left"/>
      <w:pPr>
        <w:ind w:left="3753" w:hanging="440"/>
      </w:pPr>
    </w:lvl>
    <w:lvl w:ilvl="8" w:tplc="04090011" w:tentative="1">
      <w:start w:val="1"/>
      <w:numFmt w:val="decimalEnclosedCircle"/>
      <w:lvlText w:val="%9"/>
      <w:lvlJc w:val="left"/>
      <w:pPr>
        <w:ind w:left="4193" w:hanging="440"/>
      </w:pPr>
    </w:lvl>
  </w:abstractNum>
  <w:num w:numId="1" w16cid:durableId="1718309670">
    <w:abstractNumId w:val="0"/>
  </w:num>
  <w:num w:numId="2" w16cid:durableId="788553513">
    <w:abstractNumId w:val="1"/>
  </w:num>
  <w:num w:numId="3" w16cid:durableId="208490796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01E0"/>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0825"/>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80D"/>
    <w:rsid w:val="001A5F71"/>
    <w:rsid w:val="001B00A9"/>
    <w:rsid w:val="001B4A73"/>
    <w:rsid w:val="001B6174"/>
    <w:rsid w:val="001C12F0"/>
    <w:rsid w:val="001C171F"/>
    <w:rsid w:val="001C41DE"/>
    <w:rsid w:val="001D18D7"/>
    <w:rsid w:val="001D6605"/>
    <w:rsid w:val="001D739A"/>
    <w:rsid w:val="001D7CCE"/>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3145"/>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07C"/>
    <w:rsid w:val="002A2DC1"/>
    <w:rsid w:val="002A5954"/>
    <w:rsid w:val="002A7AB0"/>
    <w:rsid w:val="002B0500"/>
    <w:rsid w:val="002B2749"/>
    <w:rsid w:val="002B4396"/>
    <w:rsid w:val="002B6210"/>
    <w:rsid w:val="002B693A"/>
    <w:rsid w:val="002C020A"/>
    <w:rsid w:val="002C1C5D"/>
    <w:rsid w:val="002C3A3C"/>
    <w:rsid w:val="002C3B4D"/>
    <w:rsid w:val="002C5BDD"/>
    <w:rsid w:val="002C5D20"/>
    <w:rsid w:val="002C723C"/>
    <w:rsid w:val="002D3A51"/>
    <w:rsid w:val="002D3BC2"/>
    <w:rsid w:val="002D7CA9"/>
    <w:rsid w:val="002E2EC6"/>
    <w:rsid w:val="002E3AAC"/>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0F42"/>
    <w:rsid w:val="0035143B"/>
    <w:rsid w:val="00352859"/>
    <w:rsid w:val="00353484"/>
    <w:rsid w:val="0035380F"/>
    <w:rsid w:val="0035443D"/>
    <w:rsid w:val="00354A3B"/>
    <w:rsid w:val="003551F0"/>
    <w:rsid w:val="00360DD6"/>
    <w:rsid w:val="00361337"/>
    <w:rsid w:val="00361CF5"/>
    <w:rsid w:val="003654F3"/>
    <w:rsid w:val="00365613"/>
    <w:rsid w:val="00366197"/>
    <w:rsid w:val="00366B6A"/>
    <w:rsid w:val="00366D62"/>
    <w:rsid w:val="003673D2"/>
    <w:rsid w:val="003678AF"/>
    <w:rsid w:val="00370409"/>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B0438"/>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447"/>
    <w:rsid w:val="003F4E09"/>
    <w:rsid w:val="003F56B5"/>
    <w:rsid w:val="003F6E0A"/>
    <w:rsid w:val="00402F3D"/>
    <w:rsid w:val="00403711"/>
    <w:rsid w:val="00403779"/>
    <w:rsid w:val="004042B9"/>
    <w:rsid w:val="00405C01"/>
    <w:rsid w:val="004149B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0EB"/>
    <w:rsid w:val="004644F7"/>
    <w:rsid w:val="0046519E"/>
    <w:rsid w:val="00467549"/>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2BC2"/>
    <w:rsid w:val="00494C40"/>
    <w:rsid w:val="00496B02"/>
    <w:rsid w:val="004A1A35"/>
    <w:rsid w:val="004A4287"/>
    <w:rsid w:val="004A6C69"/>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0529"/>
    <w:rsid w:val="004F7542"/>
    <w:rsid w:val="0050270E"/>
    <w:rsid w:val="00507573"/>
    <w:rsid w:val="0051294A"/>
    <w:rsid w:val="00512AEB"/>
    <w:rsid w:val="005154FC"/>
    <w:rsid w:val="0051563C"/>
    <w:rsid w:val="00515973"/>
    <w:rsid w:val="00515BC7"/>
    <w:rsid w:val="005164DA"/>
    <w:rsid w:val="0052391F"/>
    <w:rsid w:val="00524A78"/>
    <w:rsid w:val="00527779"/>
    <w:rsid w:val="00534F9D"/>
    <w:rsid w:val="00534FAE"/>
    <w:rsid w:val="00542372"/>
    <w:rsid w:val="0054752E"/>
    <w:rsid w:val="00550342"/>
    <w:rsid w:val="005532F9"/>
    <w:rsid w:val="00553541"/>
    <w:rsid w:val="00554C4E"/>
    <w:rsid w:val="00555BCC"/>
    <w:rsid w:val="00557EF7"/>
    <w:rsid w:val="005607F8"/>
    <w:rsid w:val="005618D8"/>
    <w:rsid w:val="00561CD4"/>
    <w:rsid w:val="00561D2C"/>
    <w:rsid w:val="005639E4"/>
    <w:rsid w:val="00565794"/>
    <w:rsid w:val="00566FAC"/>
    <w:rsid w:val="005700B6"/>
    <w:rsid w:val="00570669"/>
    <w:rsid w:val="00570820"/>
    <w:rsid w:val="00570C66"/>
    <w:rsid w:val="00571E02"/>
    <w:rsid w:val="00572468"/>
    <w:rsid w:val="005732B5"/>
    <w:rsid w:val="0057394D"/>
    <w:rsid w:val="0057571F"/>
    <w:rsid w:val="00580155"/>
    <w:rsid w:val="0058021F"/>
    <w:rsid w:val="00582391"/>
    <w:rsid w:val="00585FAA"/>
    <w:rsid w:val="00590165"/>
    <w:rsid w:val="00590FBE"/>
    <w:rsid w:val="00592011"/>
    <w:rsid w:val="0059776B"/>
    <w:rsid w:val="005A1CEA"/>
    <w:rsid w:val="005A32DC"/>
    <w:rsid w:val="005A4367"/>
    <w:rsid w:val="005A760B"/>
    <w:rsid w:val="005C180C"/>
    <w:rsid w:val="005C2955"/>
    <w:rsid w:val="005C3F5C"/>
    <w:rsid w:val="005C5E57"/>
    <w:rsid w:val="005D0A85"/>
    <w:rsid w:val="005D2062"/>
    <w:rsid w:val="005D691A"/>
    <w:rsid w:val="005D7D67"/>
    <w:rsid w:val="005E0E75"/>
    <w:rsid w:val="005E269B"/>
    <w:rsid w:val="005E32AE"/>
    <w:rsid w:val="005E3FA3"/>
    <w:rsid w:val="005E4B1A"/>
    <w:rsid w:val="005E6229"/>
    <w:rsid w:val="005E6775"/>
    <w:rsid w:val="005F1EBC"/>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13B5E"/>
    <w:rsid w:val="0061743F"/>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14FF"/>
    <w:rsid w:val="006E330B"/>
    <w:rsid w:val="006E6BC0"/>
    <w:rsid w:val="006E6BE8"/>
    <w:rsid w:val="006E7A6E"/>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86462"/>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33C7"/>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14E2"/>
    <w:rsid w:val="007F211D"/>
    <w:rsid w:val="007F2CB0"/>
    <w:rsid w:val="007F31E8"/>
    <w:rsid w:val="007F35FD"/>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3E4F"/>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5DD"/>
    <w:rsid w:val="00890670"/>
    <w:rsid w:val="008912BE"/>
    <w:rsid w:val="0089232A"/>
    <w:rsid w:val="00893860"/>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B3C65"/>
    <w:rsid w:val="008C1DC1"/>
    <w:rsid w:val="008C2A72"/>
    <w:rsid w:val="008C2D5D"/>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22C2"/>
    <w:rsid w:val="008F357D"/>
    <w:rsid w:val="008F485A"/>
    <w:rsid w:val="009007F7"/>
    <w:rsid w:val="0090186B"/>
    <w:rsid w:val="00902A22"/>
    <w:rsid w:val="00903531"/>
    <w:rsid w:val="00905BCE"/>
    <w:rsid w:val="00906F99"/>
    <w:rsid w:val="00907940"/>
    <w:rsid w:val="0091045C"/>
    <w:rsid w:val="009108EB"/>
    <w:rsid w:val="00913D6C"/>
    <w:rsid w:val="00917C3C"/>
    <w:rsid w:val="00921290"/>
    <w:rsid w:val="0092267B"/>
    <w:rsid w:val="00923063"/>
    <w:rsid w:val="009258BC"/>
    <w:rsid w:val="00925916"/>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637D"/>
    <w:rsid w:val="00987447"/>
    <w:rsid w:val="009874E5"/>
    <w:rsid w:val="00990743"/>
    <w:rsid w:val="00991554"/>
    <w:rsid w:val="009915B7"/>
    <w:rsid w:val="00991784"/>
    <w:rsid w:val="00991A27"/>
    <w:rsid w:val="009A2A49"/>
    <w:rsid w:val="009A561D"/>
    <w:rsid w:val="009A777A"/>
    <w:rsid w:val="009A7E92"/>
    <w:rsid w:val="009B2F8F"/>
    <w:rsid w:val="009B30C3"/>
    <w:rsid w:val="009B5F1A"/>
    <w:rsid w:val="009C0777"/>
    <w:rsid w:val="009C17CB"/>
    <w:rsid w:val="009C39EF"/>
    <w:rsid w:val="009C4F65"/>
    <w:rsid w:val="009C66B3"/>
    <w:rsid w:val="009C7304"/>
    <w:rsid w:val="009D10FE"/>
    <w:rsid w:val="009D2C53"/>
    <w:rsid w:val="009D30EF"/>
    <w:rsid w:val="009D3E15"/>
    <w:rsid w:val="009D40F3"/>
    <w:rsid w:val="009D411F"/>
    <w:rsid w:val="009D5F2A"/>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4EB3"/>
    <w:rsid w:val="00A5552A"/>
    <w:rsid w:val="00A5775F"/>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B0284"/>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B3F"/>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354C"/>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77A44"/>
    <w:rsid w:val="00B80696"/>
    <w:rsid w:val="00B808CA"/>
    <w:rsid w:val="00B8153C"/>
    <w:rsid w:val="00B82493"/>
    <w:rsid w:val="00B85EF5"/>
    <w:rsid w:val="00B86906"/>
    <w:rsid w:val="00B90318"/>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BF7B1A"/>
    <w:rsid w:val="00C0311F"/>
    <w:rsid w:val="00C05E7F"/>
    <w:rsid w:val="00C07679"/>
    <w:rsid w:val="00C1117C"/>
    <w:rsid w:val="00C148B7"/>
    <w:rsid w:val="00C173E6"/>
    <w:rsid w:val="00C20AD1"/>
    <w:rsid w:val="00C23E3C"/>
    <w:rsid w:val="00C247B9"/>
    <w:rsid w:val="00C25337"/>
    <w:rsid w:val="00C25CEE"/>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0A0E"/>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96A53"/>
    <w:rsid w:val="00C97FBF"/>
    <w:rsid w:val="00CA0F7C"/>
    <w:rsid w:val="00CA25FD"/>
    <w:rsid w:val="00CA31E8"/>
    <w:rsid w:val="00CA321E"/>
    <w:rsid w:val="00CA3833"/>
    <w:rsid w:val="00CA5E62"/>
    <w:rsid w:val="00CA777D"/>
    <w:rsid w:val="00CB22E3"/>
    <w:rsid w:val="00CB235B"/>
    <w:rsid w:val="00CB5AA8"/>
    <w:rsid w:val="00CB60CF"/>
    <w:rsid w:val="00CB7D75"/>
    <w:rsid w:val="00CC3E1D"/>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CF7D66"/>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159D"/>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0781"/>
    <w:rsid w:val="00DC1C5C"/>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4FCC"/>
    <w:rsid w:val="00EC62EC"/>
    <w:rsid w:val="00ED201A"/>
    <w:rsid w:val="00EE0923"/>
    <w:rsid w:val="00EE5CBD"/>
    <w:rsid w:val="00EE5F6E"/>
    <w:rsid w:val="00EE74C8"/>
    <w:rsid w:val="00EF154E"/>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4AB4"/>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1A76"/>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148471076">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 w:id="211112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7</cp:revision>
  <cp:lastPrinted>2021-09-03T01:51:00Z</cp:lastPrinted>
  <dcterms:created xsi:type="dcterms:W3CDTF">2024-10-21T05:27:00Z</dcterms:created>
  <dcterms:modified xsi:type="dcterms:W3CDTF">2024-10-21T05:59:00Z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