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805BB" w14:textId="77777777" w:rsidR="00D723A3" w:rsidRDefault="00D47A15">
      <w:pPr>
        <w:rPr>
          <w:rFonts w:asciiTheme="minorEastAsia" w:hAnsiTheme="minorEastAsia"/>
        </w:rPr>
      </w:pPr>
      <w:r>
        <w:rPr>
          <w:rFonts w:asciiTheme="minorEastAsia" w:hAnsiTheme="minorEastAsia" w:hint="eastAsia"/>
        </w:rPr>
        <w:t>◇◆◇◆◇◆◇◆◇◆◇◆◇◆◇◆◇◆◇◆◇◆◇◆◇◆◇◆◇◆◇◆◇◆◇</w:t>
      </w:r>
    </w:p>
    <w:p w14:paraId="30E09C2B" w14:textId="77777777" w:rsidR="00D723A3" w:rsidRDefault="00D47A15">
      <w:pPr>
        <w:ind w:firstLineChars="200" w:firstLine="486"/>
        <w:rPr>
          <w:rFonts w:asciiTheme="minorEastAsia" w:hAnsiTheme="minorEastAsia"/>
        </w:rPr>
      </w:pPr>
      <w:r>
        <w:rPr>
          <w:rFonts w:asciiTheme="minorEastAsia" w:hAnsiTheme="minorEastAsia" w:hint="eastAsia"/>
        </w:rPr>
        <w:t xml:space="preserve">岐阜大学地域交流協力会　　　　　　</w:t>
      </w:r>
    </w:p>
    <w:p w14:paraId="33D3F12B" w14:textId="314B8A5C" w:rsidR="00D723A3" w:rsidRDefault="00D47A15">
      <w:pPr>
        <w:ind w:firstLineChars="800" w:firstLine="1944"/>
        <w:rPr>
          <w:rFonts w:asciiTheme="minorEastAsia" w:hAnsiTheme="minorEastAsia"/>
        </w:rPr>
      </w:pPr>
      <w:r>
        <w:rPr>
          <w:rFonts w:asciiTheme="minorEastAsia" w:hAnsiTheme="minorEastAsia" w:hint="eastAsia"/>
        </w:rPr>
        <w:t xml:space="preserve">　協力会通信(第</w:t>
      </w:r>
      <w:r w:rsidR="00276188">
        <w:rPr>
          <w:rFonts w:asciiTheme="minorEastAsia" w:hAnsiTheme="minorEastAsia" w:hint="eastAsia"/>
        </w:rPr>
        <w:t>４</w:t>
      </w:r>
      <w:r w:rsidR="00AD2AAB">
        <w:rPr>
          <w:rFonts w:asciiTheme="minorEastAsia" w:hAnsiTheme="minorEastAsia" w:hint="eastAsia"/>
        </w:rPr>
        <w:t>５</w:t>
      </w:r>
      <w:r>
        <w:rPr>
          <w:rFonts w:asciiTheme="minorEastAsia" w:hAnsiTheme="minorEastAsia" w:hint="eastAsia"/>
        </w:rPr>
        <w:t>号／２０２１／</w:t>
      </w:r>
      <w:r w:rsidR="00C148B7">
        <w:rPr>
          <w:rFonts w:asciiTheme="minorEastAsia" w:hAnsiTheme="minorEastAsia" w:hint="eastAsia"/>
        </w:rPr>
        <w:t>７</w:t>
      </w:r>
      <w:r>
        <w:rPr>
          <w:rFonts w:asciiTheme="minorEastAsia" w:hAnsiTheme="minorEastAsia" w:hint="eastAsia"/>
        </w:rPr>
        <w:t>／</w:t>
      </w:r>
      <w:r w:rsidR="00AD2AAB">
        <w:rPr>
          <w:rFonts w:asciiTheme="minorEastAsia" w:hAnsiTheme="minorEastAsia" w:hint="eastAsia"/>
        </w:rPr>
        <w:t>１９</w:t>
      </w:r>
      <w:r>
        <w:rPr>
          <w:rFonts w:asciiTheme="minorEastAsia" w:hAnsiTheme="minorEastAsia" w:hint="eastAsia"/>
        </w:rPr>
        <w:t>)</w:t>
      </w:r>
    </w:p>
    <w:p w14:paraId="64D7C667" w14:textId="77777777" w:rsidR="00D723A3" w:rsidRDefault="00D47A15">
      <w:pPr>
        <w:rPr>
          <w:rFonts w:asciiTheme="minorEastAsia" w:hAnsiTheme="minorEastAsia"/>
        </w:rPr>
      </w:pPr>
      <w:r>
        <w:rPr>
          <w:rFonts w:asciiTheme="minorEastAsia" w:hAnsiTheme="minorEastAsia" w:hint="eastAsia"/>
        </w:rPr>
        <w:t>◇◆◇◆◇◆◇◆◇◆◇◆◇◆◇◆◇◆◇◆◇◆◇◆◇◆◇◆◇◆◇◆◇◆◇</w:t>
      </w:r>
    </w:p>
    <w:p w14:paraId="44E337B5" w14:textId="77777777" w:rsidR="00D723A3" w:rsidRDefault="00D723A3">
      <w:pPr>
        <w:rPr>
          <w:rFonts w:asciiTheme="minorEastAsia" w:hAnsiTheme="minorEastAsia"/>
        </w:rPr>
      </w:pPr>
    </w:p>
    <w:p w14:paraId="5BDCEFDF"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協力会通信は、岐阜大学地域交流協力会の会員の皆様でＭａｉｌアドレスを登録された会員に配信させて頂いています。ぜひ、皆様の会社や団体の中に展開頂き、岐阜大学との産官学連携活動の活性化に有効活用頂ければ幸いに存じます。</w:t>
      </w:r>
    </w:p>
    <w:p w14:paraId="45EB250A"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なお、配信先の変更や中止をご希望の方は事務局にご連絡下さい。</w:t>
      </w:r>
    </w:p>
    <w:p w14:paraId="68F8C11B" w14:textId="77777777" w:rsidR="00D723A3" w:rsidRPr="000366AC" w:rsidRDefault="00D47A15">
      <w:pPr>
        <w:ind w:firstLineChars="100" w:firstLine="243"/>
        <w:rPr>
          <w:rFonts w:asciiTheme="minorEastAsia" w:hAnsiTheme="minorEastAsia"/>
          <w:szCs w:val="21"/>
        </w:rPr>
      </w:pPr>
      <w:r w:rsidRPr="000366AC">
        <w:rPr>
          <w:rFonts w:asciiTheme="minorEastAsia" w:hAnsiTheme="minorEastAsia" w:hint="eastAsia"/>
          <w:szCs w:val="21"/>
        </w:rPr>
        <w:t>(Mailアドレス：</w:t>
      </w:r>
      <w:hyperlink r:id="rId8" w:history="1">
        <w:r w:rsidRPr="000366AC">
          <w:rPr>
            <w:rStyle w:val="a7"/>
            <w:rFonts w:asciiTheme="minorEastAsia" w:hAnsiTheme="minorEastAsia"/>
            <w:color w:val="auto"/>
            <w:szCs w:val="21"/>
            <w:u w:val="none"/>
          </w:rPr>
          <w:t>ccr-jimu@gifu-u.ac.jp</w:t>
        </w:r>
      </w:hyperlink>
      <w:r w:rsidRPr="000366AC">
        <w:rPr>
          <w:rFonts w:asciiTheme="minorEastAsia" w:hAnsiTheme="minorEastAsia"/>
          <w:szCs w:val="21"/>
        </w:rPr>
        <w:t xml:space="preserve">) </w:t>
      </w:r>
    </w:p>
    <w:p w14:paraId="2A1505CC" w14:textId="77777777" w:rsidR="00D723A3" w:rsidRPr="000366AC" w:rsidRDefault="00D723A3">
      <w:pPr>
        <w:rPr>
          <w:rFonts w:asciiTheme="minorEastAsia" w:hAnsiTheme="minorEastAsia"/>
          <w:szCs w:val="21"/>
        </w:rPr>
      </w:pPr>
    </w:p>
    <w:p w14:paraId="038C268D" w14:textId="77777777" w:rsidR="00D723A3" w:rsidRPr="000366AC" w:rsidRDefault="00D47A15">
      <w:pPr>
        <w:jc w:val="center"/>
        <w:rPr>
          <w:rFonts w:asciiTheme="minorEastAsia" w:hAnsiTheme="minorEastAsia"/>
          <w:szCs w:val="21"/>
        </w:rPr>
      </w:pPr>
      <w:r w:rsidRPr="000366AC">
        <w:rPr>
          <w:rFonts w:asciiTheme="minorEastAsia" w:hAnsiTheme="minorEastAsia" w:hint="eastAsia"/>
          <w:szCs w:val="21"/>
        </w:rPr>
        <w:t>目　　　　　次</w:t>
      </w:r>
    </w:p>
    <w:p w14:paraId="32AF8E9E" w14:textId="77777777" w:rsidR="00D723A3" w:rsidRPr="000366AC" w:rsidRDefault="00D723A3">
      <w:pPr>
        <w:jc w:val="center"/>
        <w:rPr>
          <w:rFonts w:asciiTheme="minorEastAsia" w:hAnsiTheme="minorEastAsia"/>
          <w:szCs w:val="21"/>
        </w:rPr>
      </w:pPr>
    </w:p>
    <w:p w14:paraId="150DFF39" w14:textId="764F163D" w:rsidR="00861879" w:rsidRDefault="00D47A15" w:rsidP="00AD2AAB">
      <w:pPr>
        <w:rPr>
          <w:rFonts w:asciiTheme="minorEastAsia" w:hAnsiTheme="minorEastAsia"/>
        </w:rPr>
      </w:pPr>
      <w:bookmarkStart w:id="0" w:name="OLE_LINK1"/>
      <w:r w:rsidRPr="000366AC">
        <w:rPr>
          <w:rFonts w:asciiTheme="minorEastAsia" w:hAnsiTheme="minorEastAsia" w:hint="eastAsia"/>
          <w:szCs w:val="21"/>
        </w:rPr>
        <w:t>１．</w:t>
      </w:r>
      <w:r w:rsidR="00AD2AAB" w:rsidRPr="00AD2AAB">
        <w:rPr>
          <w:rFonts w:asciiTheme="minorEastAsia" w:hAnsiTheme="minorEastAsia" w:hint="eastAsia"/>
          <w:szCs w:val="21"/>
        </w:rPr>
        <w:t>協力会ニュースレター　Ｎｏ．</w:t>
      </w:r>
      <w:r w:rsidR="00AD2AAB">
        <w:rPr>
          <w:rFonts w:asciiTheme="minorEastAsia" w:hAnsiTheme="minorEastAsia" w:hint="eastAsia"/>
          <w:szCs w:val="21"/>
        </w:rPr>
        <w:t>３１発行のお知らせ</w:t>
      </w:r>
    </w:p>
    <w:p w14:paraId="3DAF97B8" w14:textId="37A1555A" w:rsidR="00D723A3" w:rsidRPr="000366AC" w:rsidRDefault="00D723A3">
      <w:pPr>
        <w:rPr>
          <w:rFonts w:asciiTheme="minorEastAsia" w:hAnsiTheme="minorEastAsia"/>
          <w:szCs w:val="21"/>
        </w:rPr>
      </w:pPr>
    </w:p>
    <w:p w14:paraId="4F29D7A8" w14:textId="422FE0BA" w:rsidR="00BF19BA" w:rsidRDefault="00D47A15" w:rsidP="00BF19BA">
      <w:pPr>
        <w:rPr>
          <w:rFonts w:asciiTheme="minorEastAsia" w:hAnsiTheme="minorEastAsia"/>
          <w:szCs w:val="21"/>
        </w:rPr>
      </w:pPr>
      <w:r w:rsidRPr="000366AC">
        <w:rPr>
          <w:rFonts w:asciiTheme="minorEastAsia" w:hAnsiTheme="minorEastAsia" w:hint="eastAsia"/>
          <w:szCs w:val="21"/>
        </w:rPr>
        <w:t>２．</w:t>
      </w:r>
      <w:bookmarkEnd w:id="0"/>
      <w:r w:rsidR="00AD2AAB" w:rsidRPr="00AD2AAB">
        <w:rPr>
          <w:rFonts w:asciiTheme="minorEastAsia" w:hAnsiTheme="minorEastAsia" w:hint="eastAsia"/>
          <w:szCs w:val="21"/>
        </w:rPr>
        <w:t>第１</w:t>
      </w:r>
      <w:r w:rsidR="00AD2AAB">
        <w:rPr>
          <w:rFonts w:asciiTheme="minorEastAsia" w:hAnsiTheme="minorEastAsia" w:hint="eastAsia"/>
          <w:szCs w:val="21"/>
        </w:rPr>
        <w:t>５</w:t>
      </w:r>
      <w:r w:rsidR="00AD2AAB" w:rsidRPr="00AD2AAB">
        <w:rPr>
          <w:rFonts w:asciiTheme="minorEastAsia" w:hAnsiTheme="minorEastAsia" w:hint="eastAsia"/>
          <w:szCs w:val="21"/>
        </w:rPr>
        <w:t>回多治見ビジネスマッチング「企業お見合い」のお知らせ</w:t>
      </w:r>
    </w:p>
    <w:p w14:paraId="3094D830" w14:textId="77777777" w:rsidR="00107FA2" w:rsidRDefault="00107FA2" w:rsidP="00BF19BA">
      <w:pPr>
        <w:rPr>
          <w:rFonts w:asciiTheme="minorEastAsia" w:hAnsiTheme="minorEastAsia"/>
          <w:szCs w:val="21"/>
        </w:rPr>
      </w:pPr>
    </w:p>
    <w:p w14:paraId="07C1C6C5" w14:textId="3CEEC6B4" w:rsidR="00107FA2" w:rsidRPr="00107FA2" w:rsidRDefault="00107FA2" w:rsidP="00107FA2">
      <w:pPr>
        <w:rPr>
          <w:rFonts w:asciiTheme="minorEastAsia" w:hAnsiTheme="minorEastAsia"/>
          <w:szCs w:val="21"/>
        </w:rPr>
      </w:pPr>
      <w:r w:rsidRPr="00107FA2">
        <w:rPr>
          <w:rFonts w:asciiTheme="minorEastAsia" w:hAnsiTheme="minorEastAsia" w:hint="eastAsia"/>
          <w:szCs w:val="21"/>
        </w:rPr>
        <w:t>３．岐阜大学概要 ２０２１年度版 が公開されました。</w:t>
      </w:r>
    </w:p>
    <w:p w14:paraId="33ACB0F2" w14:textId="77777777" w:rsidR="00AD508D" w:rsidRPr="000366AC" w:rsidRDefault="00AD508D">
      <w:pPr>
        <w:rPr>
          <w:rFonts w:asciiTheme="minorEastAsia" w:hAnsiTheme="minorEastAsia"/>
          <w:szCs w:val="21"/>
        </w:rPr>
      </w:pPr>
    </w:p>
    <w:p w14:paraId="25A4BBB4" w14:textId="77777777" w:rsidR="00D723A3" w:rsidRPr="000366AC" w:rsidRDefault="00D47A15">
      <w:pPr>
        <w:rPr>
          <w:rFonts w:asciiTheme="minorEastAsia" w:hAnsiTheme="minorEastAsia"/>
          <w:szCs w:val="21"/>
        </w:rPr>
      </w:pPr>
      <w:r w:rsidRPr="000366AC">
        <w:rPr>
          <w:rFonts w:asciiTheme="minorEastAsia" w:hAnsiTheme="minorEastAsia" w:hint="eastAsia"/>
          <w:szCs w:val="21"/>
        </w:rPr>
        <w:t>＊＊＊＊＊＊＊＊＊＊＊＊＊＊＊＊＊＊＊＊＊＊＊＊＊＊＊＊＊＊＊＊＊＊＊</w:t>
      </w:r>
    </w:p>
    <w:p w14:paraId="3BC1A42F" w14:textId="77777777" w:rsidR="00D723A3" w:rsidRPr="000366AC" w:rsidRDefault="00D723A3">
      <w:pPr>
        <w:ind w:firstLineChars="1000" w:firstLine="2430"/>
        <w:rPr>
          <w:rFonts w:asciiTheme="minorEastAsia" w:hAnsiTheme="minorEastAsia"/>
          <w:szCs w:val="21"/>
        </w:rPr>
      </w:pPr>
    </w:p>
    <w:p w14:paraId="7F5AE2C3" w14:textId="6569020F" w:rsidR="00861879" w:rsidRPr="00861879" w:rsidRDefault="00D47A15" w:rsidP="00AD2AAB">
      <w:pPr>
        <w:rPr>
          <w:rFonts w:asciiTheme="minorEastAsia" w:hAnsiTheme="minorEastAsia"/>
          <w:sz w:val="16"/>
          <w:szCs w:val="16"/>
        </w:rPr>
      </w:pPr>
      <w:r w:rsidRPr="000366AC">
        <w:rPr>
          <w:rFonts w:asciiTheme="minorEastAsia" w:hAnsiTheme="minorEastAsia" w:hint="eastAsia"/>
          <w:szCs w:val="21"/>
        </w:rPr>
        <w:t>１．</w:t>
      </w:r>
      <w:r w:rsidR="00AD2AAB" w:rsidRPr="00AD2AAB">
        <w:rPr>
          <w:rFonts w:asciiTheme="minorEastAsia" w:hAnsiTheme="minorEastAsia" w:hint="eastAsia"/>
          <w:szCs w:val="21"/>
        </w:rPr>
        <w:t>協力会ニュースレター　Ｎｏ．</w:t>
      </w:r>
      <w:r w:rsidR="00AD2AAB">
        <w:rPr>
          <w:rFonts w:asciiTheme="minorEastAsia" w:hAnsiTheme="minorEastAsia" w:hint="eastAsia"/>
          <w:szCs w:val="21"/>
        </w:rPr>
        <w:t>３１発行のお知らせ</w:t>
      </w:r>
      <w:r w:rsidR="00AD2AAB" w:rsidRPr="00861879">
        <w:rPr>
          <w:rFonts w:asciiTheme="minorEastAsia" w:hAnsiTheme="minorEastAsia"/>
          <w:sz w:val="16"/>
          <w:szCs w:val="16"/>
        </w:rPr>
        <w:t xml:space="preserve"> </w:t>
      </w:r>
    </w:p>
    <w:p w14:paraId="28AA498E" w14:textId="385A3461" w:rsidR="007F2CB0" w:rsidRPr="00861879" w:rsidRDefault="00AD2AAB" w:rsidP="00AD2AAB">
      <w:pPr>
        <w:ind w:left="243" w:hangingChars="100" w:hanging="243"/>
        <w:rPr>
          <w:rFonts w:asciiTheme="minorEastAsia" w:hAnsiTheme="minorEastAsia"/>
          <w:szCs w:val="21"/>
        </w:rPr>
      </w:pPr>
      <w:r>
        <w:rPr>
          <w:rFonts w:asciiTheme="minorEastAsia" w:hAnsiTheme="minorEastAsia"/>
          <w:szCs w:val="21"/>
        </w:rPr>
        <w:t xml:space="preserve">　　</w:t>
      </w:r>
      <w:r w:rsidRPr="00AD2AAB">
        <w:rPr>
          <w:rFonts w:asciiTheme="minorEastAsia" w:hAnsiTheme="minorEastAsia" w:hint="eastAsia"/>
          <w:szCs w:val="21"/>
        </w:rPr>
        <w:t>地域交流協力会のニュースレター　Ｎｏ．</w:t>
      </w:r>
      <w:r>
        <w:rPr>
          <w:rFonts w:asciiTheme="minorEastAsia" w:hAnsiTheme="minorEastAsia" w:hint="eastAsia"/>
          <w:szCs w:val="21"/>
        </w:rPr>
        <w:t>３１</w:t>
      </w:r>
      <w:r w:rsidRPr="00AD2AAB">
        <w:rPr>
          <w:rFonts w:asciiTheme="minorEastAsia" w:hAnsiTheme="minorEastAsia" w:hint="eastAsia"/>
          <w:szCs w:val="21"/>
        </w:rPr>
        <w:t>を発行しました。今年度は新型コロナウイルスの影響から</w:t>
      </w:r>
      <w:r>
        <w:rPr>
          <w:rFonts w:asciiTheme="minorEastAsia" w:hAnsiTheme="minorEastAsia" w:hint="eastAsia"/>
          <w:szCs w:val="21"/>
        </w:rPr>
        <w:t>オンラインで実施した</w:t>
      </w:r>
      <w:r w:rsidRPr="00AD2AAB">
        <w:rPr>
          <w:rFonts w:asciiTheme="minorEastAsia" w:hAnsiTheme="minorEastAsia" w:hint="eastAsia"/>
          <w:szCs w:val="21"/>
        </w:rPr>
        <w:t>総会</w:t>
      </w:r>
      <w:r>
        <w:rPr>
          <w:rFonts w:asciiTheme="minorEastAsia" w:hAnsiTheme="minorEastAsia" w:hint="eastAsia"/>
          <w:szCs w:val="21"/>
        </w:rPr>
        <w:t>、フォーラム</w:t>
      </w:r>
      <w:r w:rsidRPr="00AD2AAB">
        <w:rPr>
          <w:rFonts w:asciiTheme="minorEastAsia" w:hAnsiTheme="minorEastAsia" w:hint="eastAsia"/>
          <w:szCs w:val="21"/>
        </w:rPr>
        <w:t>及び講演会</w:t>
      </w:r>
      <w:r>
        <w:rPr>
          <w:rFonts w:asciiTheme="minorEastAsia" w:hAnsiTheme="minorEastAsia" w:hint="eastAsia"/>
          <w:szCs w:val="21"/>
        </w:rPr>
        <w:t>の内容を紹介しています。また、１０／２９に予定しています秋の講演会の内容についてもご紹介しています。別途、</w:t>
      </w:r>
      <w:r w:rsidRPr="00AD2AAB">
        <w:rPr>
          <w:rFonts w:asciiTheme="minorEastAsia" w:hAnsiTheme="minorEastAsia" w:hint="eastAsia"/>
          <w:szCs w:val="21"/>
        </w:rPr>
        <w:t>郵送でも会員の皆様にはお届けしますが、ファイルを添付しますのでご一読頂ければ幸いです。</w:t>
      </w:r>
    </w:p>
    <w:p w14:paraId="27D4A694" w14:textId="77777777" w:rsidR="00E3092D" w:rsidRDefault="00E3092D">
      <w:pPr>
        <w:rPr>
          <w:rFonts w:asciiTheme="minorEastAsia" w:hAnsiTheme="minorEastAsia"/>
          <w:szCs w:val="21"/>
        </w:rPr>
      </w:pPr>
    </w:p>
    <w:p w14:paraId="0BA3213C" w14:textId="3003B9F2" w:rsidR="00AD2AAB" w:rsidRPr="00AD2AAB" w:rsidRDefault="00D47A15" w:rsidP="00AD2AAB">
      <w:pPr>
        <w:rPr>
          <w:rFonts w:asciiTheme="minorEastAsia" w:hAnsiTheme="minorEastAsia"/>
          <w:szCs w:val="21"/>
        </w:rPr>
      </w:pPr>
      <w:r>
        <w:rPr>
          <w:rFonts w:asciiTheme="minorEastAsia" w:hAnsiTheme="minorEastAsia" w:hint="eastAsia"/>
          <w:szCs w:val="21"/>
        </w:rPr>
        <w:t>２．</w:t>
      </w:r>
      <w:r w:rsidR="00AD2AAB" w:rsidRPr="00AD2AAB">
        <w:rPr>
          <w:rFonts w:asciiTheme="minorEastAsia" w:hAnsiTheme="minorEastAsia" w:hint="eastAsia"/>
          <w:szCs w:val="21"/>
        </w:rPr>
        <w:t>第１</w:t>
      </w:r>
      <w:r w:rsidR="00AD2AAB">
        <w:rPr>
          <w:rFonts w:asciiTheme="minorEastAsia" w:hAnsiTheme="minorEastAsia" w:hint="eastAsia"/>
          <w:szCs w:val="21"/>
        </w:rPr>
        <w:t>５</w:t>
      </w:r>
      <w:r w:rsidR="00AD2AAB" w:rsidRPr="00AD2AAB">
        <w:rPr>
          <w:rFonts w:asciiTheme="minorEastAsia" w:hAnsiTheme="minorEastAsia" w:hint="eastAsia"/>
          <w:szCs w:val="21"/>
        </w:rPr>
        <w:t>回多治見ビジネスマッチング「企業お見合い」のお知らせ</w:t>
      </w:r>
    </w:p>
    <w:p w14:paraId="0C3EAF40" w14:textId="77777777" w:rsidR="00AD2AAB" w:rsidRPr="00AD2AAB" w:rsidRDefault="00AD2AAB" w:rsidP="00AD2AAB">
      <w:pPr>
        <w:rPr>
          <w:rFonts w:asciiTheme="minorEastAsia" w:hAnsiTheme="minorEastAsia"/>
          <w:szCs w:val="21"/>
        </w:rPr>
      </w:pPr>
      <w:r w:rsidRPr="00AD2AAB">
        <w:rPr>
          <w:rFonts w:asciiTheme="minorEastAsia" w:hAnsiTheme="minorEastAsia" w:hint="eastAsia"/>
          <w:szCs w:val="21"/>
        </w:rPr>
        <w:t xml:space="preserve">　　毎年開催されています、多治見ビジネスマッチング「企業お見合い」に今年</w:t>
      </w:r>
    </w:p>
    <w:p w14:paraId="5BD5E36B" w14:textId="77777777" w:rsidR="00AD2AAB" w:rsidRPr="00AD2AAB" w:rsidRDefault="00AD2AAB" w:rsidP="00AD2AAB">
      <w:pPr>
        <w:ind w:left="243" w:hangingChars="100" w:hanging="243"/>
        <w:rPr>
          <w:rFonts w:asciiTheme="minorEastAsia" w:hAnsiTheme="minorEastAsia"/>
          <w:szCs w:val="21"/>
        </w:rPr>
      </w:pPr>
      <w:r w:rsidRPr="00AD2AAB">
        <w:rPr>
          <w:rFonts w:asciiTheme="minorEastAsia" w:hAnsiTheme="minorEastAsia" w:hint="eastAsia"/>
          <w:szCs w:val="21"/>
        </w:rPr>
        <w:t xml:space="preserve">　も岐阜大学は参加します。当日は民間企業出身の産学連携コーディネーターが皆様のご相談に対応し、岐阜大学の産学連携の取組、技術相談や共同研究の手続き、費用等について無料で説明致します。</w:t>
      </w:r>
    </w:p>
    <w:p w14:paraId="3782706A" w14:textId="26FBD2D1" w:rsidR="00AD2AAB" w:rsidRPr="00AD2AAB" w:rsidRDefault="00AD2AAB" w:rsidP="00AD2AAB">
      <w:pPr>
        <w:ind w:leftChars="100" w:left="243" w:firstLineChars="100" w:firstLine="243"/>
        <w:rPr>
          <w:rFonts w:asciiTheme="minorEastAsia" w:hAnsiTheme="minorEastAsia"/>
          <w:szCs w:val="21"/>
        </w:rPr>
      </w:pPr>
      <w:r w:rsidRPr="00AD2AAB">
        <w:rPr>
          <w:rFonts w:asciiTheme="minorEastAsia" w:hAnsiTheme="minorEastAsia" w:hint="eastAsia"/>
          <w:szCs w:val="21"/>
        </w:rPr>
        <w:t>「大学に相談したいが窓口が判らない」、「いきなり大学に行くのは心配」、特に「</w:t>
      </w:r>
      <w:r>
        <w:rPr>
          <w:rFonts w:asciiTheme="minorEastAsia" w:hAnsiTheme="minorEastAsia" w:hint="eastAsia"/>
          <w:szCs w:val="21"/>
        </w:rPr>
        <w:t>距離的に</w:t>
      </w:r>
      <w:r w:rsidRPr="00AD2AAB">
        <w:rPr>
          <w:rFonts w:asciiTheme="minorEastAsia" w:hAnsiTheme="minorEastAsia" w:hint="eastAsia"/>
          <w:szCs w:val="21"/>
        </w:rPr>
        <w:t>遠いので岐阜大学に気軽に行きにくい」東濃地区の会員の皆様にはこの機会を利用してぜひ岐阜大学をご活用下さい。</w:t>
      </w:r>
      <w:r>
        <w:rPr>
          <w:rFonts w:asciiTheme="minorEastAsia" w:hAnsiTheme="minorEastAsia" w:hint="eastAsia"/>
          <w:szCs w:val="21"/>
        </w:rPr>
        <w:t>昨年度は「企業お見合い」に参加された企業様と学術コンサルティング契約を締結させて頂きました。</w:t>
      </w:r>
    </w:p>
    <w:p w14:paraId="221F659B" w14:textId="62456EA3" w:rsidR="00AD2AAB" w:rsidRPr="00AD2AAB" w:rsidRDefault="00AD2AAB" w:rsidP="00AD2AAB">
      <w:pPr>
        <w:ind w:leftChars="100" w:left="243" w:firstLineChars="100" w:firstLine="243"/>
        <w:rPr>
          <w:rFonts w:asciiTheme="minorEastAsia" w:hAnsiTheme="minorEastAsia"/>
          <w:szCs w:val="21"/>
        </w:rPr>
      </w:pPr>
      <w:r w:rsidRPr="00AD2AAB">
        <w:rPr>
          <w:rFonts w:asciiTheme="minorEastAsia" w:hAnsiTheme="minorEastAsia" w:hint="eastAsia"/>
          <w:szCs w:val="21"/>
        </w:rPr>
        <w:t>多治見ビジネスマッチング「企業お見合い」への参加は「受注企業」として</w:t>
      </w:r>
      <w:r w:rsidRPr="00AD2AAB">
        <w:rPr>
          <w:rFonts w:asciiTheme="minorEastAsia" w:hAnsiTheme="minorEastAsia" w:hint="eastAsia"/>
          <w:szCs w:val="21"/>
        </w:rPr>
        <w:lastRenderedPageBreak/>
        <w:t>の登録が必要となります。詳細は下記ＵＲＬの「企業お見合い」のＨＰをご覧ください。受注企業の応募は８／</w:t>
      </w:r>
      <w:r>
        <w:rPr>
          <w:rFonts w:asciiTheme="minorEastAsia" w:hAnsiTheme="minorEastAsia" w:hint="eastAsia"/>
          <w:szCs w:val="21"/>
        </w:rPr>
        <w:t>２</w:t>
      </w:r>
      <w:r w:rsidRPr="00AD2AAB">
        <w:rPr>
          <w:rFonts w:asciiTheme="minorEastAsia" w:hAnsiTheme="minorEastAsia" w:hint="eastAsia"/>
          <w:szCs w:val="21"/>
        </w:rPr>
        <w:t xml:space="preserve"> (月)から開始の予定です。</w:t>
      </w:r>
    </w:p>
    <w:p w14:paraId="2989AFA5" w14:textId="77777777" w:rsidR="00AD2AAB" w:rsidRPr="00AD2AAB" w:rsidRDefault="00AD2AAB" w:rsidP="00AD2AAB">
      <w:pPr>
        <w:rPr>
          <w:rFonts w:asciiTheme="minorEastAsia" w:hAnsiTheme="minorEastAsia"/>
          <w:szCs w:val="21"/>
        </w:rPr>
      </w:pPr>
    </w:p>
    <w:p w14:paraId="22241998" w14:textId="77777777" w:rsidR="00AD2AAB" w:rsidRPr="00AD2AAB" w:rsidRDefault="00AD2AAB" w:rsidP="00AD2AAB">
      <w:pPr>
        <w:rPr>
          <w:rFonts w:asciiTheme="minorEastAsia" w:hAnsiTheme="minorEastAsia"/>
          <w:szCs w:val="21"/>
        </w:rPr>
      </w:pPr>
      <w:r w:rsidRPr="00AD2AAB">
        <w:rPr>
          <w:rFonts w:asciiTheme="minorEastAsia" w:hAnsiTheme="minorEastAsia" w:hint="eastAsia"/>
          <w:szCs w:val="21"/>
        </w:rPr>
        <w:t xml:space="preserve">　http://kigyouten.com/omiai/</w:t>
      </w:r>
    </w:p>
    <w:p w14:paraId="5DF6AF17" w14:textId="77777777" w:rsidR="00AD2AAB" w:rsidRPr="00AD2AAB" w:rsidRDefault="00AD2AAB" w:rsidP="00AD2AAB">
      <w:pPr>
        <w:rPr>
          <w:rFonts w:asciiTheme="minorEastAsia" w:hAnsiTheme="minorEastAsia"/>
          <w:szCs w:val="21"/>
        </w:rPr>
      </w:pPr>
    </w:p>
    <w:p w14:paraId="5BA7DB26" w14:textId="5119E27B" w:rsidR="00AD2AAB" w:rsidRPr="00AD2AAB" w:rsidRDefault="00D6204D" w:rsidP="00AD2AAB">
      <w:pPr>
        <w:rPr>
          <w:rFonts w:asciiTheme="minorEastAsia" w:hAnsiTheme="minorEastAsia"/>
          <w:szCs w:val="21"/>
        </w:rPr>
      </w:pPr>
      <w:r>
        <w:rPr>
          <w:rFonts w:asciiTheme="minorEastAsia" w:hAnsiTheme="minorEastAsia" w:hint="eastAsia"/>
          <w:szCs w:val="21"/>
        </w:rPr>
        <w:t>第１５</w:t>
      </w:r>
      <w:r w:rsidR="00AD2AAB" w:rsidRPr="00AD2AAB">
        <w:rPr>
          <w:rFonts w:asciiTheme="minorEastAsia" w:hAnsiTheme="minorEastAsia" w:hint="eastAsia"/>
          <w:szCs w:val="21"/>
        </w:rPr>
        <w:t>回多治見ビジネスマッチング「企業お見合い」(参加料：無料)</w:t>
      </w:r>
    </w:p>
    <w:p w14:paraId="518F19D2" w14:textId="654C6A27" w:rsidR="00AD2AAB" w:rsidRPr="00AD2AAB" w:rsidRDefault="00AD2AAB" w:rsidP="00D6204D">
      <w:pPr>
        <w:ind w:firstLineChars="100" w:firstLine="243"/>
        <w:rPr>
          <w:rFonts w:asciiTheme="minorEastAsia" w:hAnsiTheme="minorEastAsia"/>
          <w:szCs w:val="21"/>
        </w:rPr>
      </w:pPr>
      <w:r w:rsidRPr="00AD2AAB">
        <w:rPr>
          <w:rFonts w:asciiTheme="minorEastAsia" w:hAnsiTheme="minorEastAsia" w:hint="eastAsia"/>
          <w:szCs w:val="21"/>
        </w:rPr>
        <w:t>日　付：令和２年１０月２</w:t>
      </w:r>
      <w:r>
        <w:rPr>
          <w:rFonts w:asciiTheme="minorEastAsia" w:hAnsiTheme="minorEastAsia" w:hint="eastAsia"/>
          <w:szCs w:val="21"/>
        </w:rPr>
        <w:t>２</w:t>
      </w:r>
      <w:r w:rsidRPr="00AD2AAB">
        <w:rPr>
          <w:rFonts w:asciiTheme="minorEastAsia" w:hAnsiTheme="minorEastAsia" w:hint="eastAsia"/>
          <w:szCs w:val="21"/>
        </w:rPr>
        <w:t>日（金）</w:t>
      </w:r>
    </w:p>
    <w:p w14:paraId="79DE5F08" w14:textId="03010D58" w:rsidR="00AD2AAB" w:rsidRPr="00AD2AAB" w:rsidRDefault="00AD2AAB" w:rsidP="00D6204D">
      <w:pPr>
        <w:ind w:firstLineChars="100" w:firstLine="243"/>
        <w:rPr>
          <w:rFonts w:asciiTheme="minorEastAsia" w:hAnsiTheme="minorEastAsia"/>
          <w:szCs w:val="21"/>
        </w:rPr>
      </w:pPr>
      <w:r w:rsidRPr="00AD2AAB">
        <w:rPr>
          <w:rFonts w:asciiTheme="minorEastAsia" w:hAnsiTheme="minorEastAsia" w:hint="eastAsia"/>
          <w:szCs w:val="21"/>
        </w:rPr>
        <w:t>時  間：１０時から１７時２０分</w:t>
      </w:r>
    </w:p>
    <w:p w14:paraId="62F0BCA0" w14:textId="6C5E1657" w:rsidR="00AD2AAB" w:rsidRPr="00AD2AAB" w:rsidRDefault="00AD2AAB" w:rsidP="00AD2AAB">
      <w:pPr>
        <w:rPr>
          <w:rFonts w:asciiTheme="minorEastAsia" w:hAnsiTheme="minorEastAsia"/>
          <w:szCs w:val="21"/>
        </w:rPr>
      </w:pPr>
      <w:r w:rsidRPr="00AD2AAB">
        <w:rPr>
          <w:rFonts w:asciiTheme="minorEastAsia" w:hAnsiTheme="minorEastAsia" w:hint="eastAsia"/>
          <w:szCs w:val="21"/>
        </w:rPr>
        <w:t xml:space="preserve">  場  所：多治見市産業文化センター ５階大ホール</w:t>
      </w:r>
    </w:p>
    <w:p w14:paraId="0D817D54" w14:textId="77777777" w:rsidR="00AD2AAB" w:rsidRDefault="00AD2AAB" w:rsidP="00AD2AAB">
      <w:pPr>
        <w:rPr>
          <w:rFonts w:asciiTheme="minorEastAsia" w:hAnsiTheme="minorEastAsia"/>
          <w:szCs w:val="21"/>
        </w:rPr>
      </w:pPr>
      <w:r w:rsidRPr="00AD2AAB">
        <w:rPr>
          <w:rFonts w:asciiTheme="minorEastAsia" w:hAnsiTheme="minorEastAsia" w:hint="eastAsia"/>
          <w:szCs w:val="21"/>
        </w:rPr>
        <w:t>お問い合わせ：多治見市役所産業観光課 担当：</w:t>
      </w:r>
      <w:r>
        <w:rPr>
          <w:rFonts w:asciiTheme="minorEastAsia" w:hAnsiTheme="minorEastAsia" w:hint="eastAsia"/>
          <w:szCs w:val="21"/>
        </w:rPr>
        <w:t>山本様・</w:t>
      </w:r>
      <w:r w:rsidRPr="00AD2AAB">
        <w:rPr>
          <w:rFonts w:asciiTheme="minorEastAsia" w:hAnsiTheme="minorEastAsia" w:hint="eastAsia"/>
          <w:szCs w:val="21"/>
        </w:rPr>
        <w:t>林様</w:t>
      </w:r>
    </w:p>
    <w:p w14:paraId="201DF117" w14:textId="3BB1B670" w:rsidR="00AD2AAB" w:rsidRDefault="00AD2AAB" w:rsidP="00AD2AAB">
      <w:pPr>
        <w:ind w:firstLineChars="700" w:firstLine="1701"/>
        <w:rPr>
          <w:rFonts w:asciiTheme="minorEastAsia" w:hAnsiTheme="minorEastAsia"/>
          <w:szCs w:val="21"/>
        </w:rPr>
      </w:pPr>
      <w:r w:rsidRPr="00AD2AAB">
        <w:rPr>
          <w:rFonts w:asciiTheme="minorEastAsia" w:hAnsiTheme="minorEastAsia" w:hint="eastAsia"/>
          <w:szCs w:val="21"/>
        </w:rPr>
        <w:t>0572-22-1252(ダイヤルイン)</w:t>
      </w:r>
    </w:p>
    <w:p w14:paraId="08B67808" w14:textId="77777777" w:rsidR="00107FA2" w:rsidRDefault="00107FA2" w:rsidP="00107FA2">
      <w:pPr>
        <w:rPr>
          <w:rFonts w:asciiTheme="minorEastAsia" w:hAnsiTheme="minorEastAsia"/>
          <w:szCs w:val="21"/>
        </w:rPr>
      </w:pPr>
    </w:p>
    <w:p w14:paraId="13ACD859" w14:textId="77777777" w:rsidR="00107FA2" w:rsidRDefault="00107FA2" w:rsidP="00107FA2">
      <w:pPr>
        <w:rPr>
          <w:rFonts w:asciiTheme="minorEastAsia" w:hAnsiTheme="minorEastAsia"/>
          <w:szCs w:val="21"/>
        </w:rPr>
      </w:pPr>
    </w:p>
    <w:p w14:paraId="68F48840" w14:textId="1E834239" w:rsidR="00107FA2" w:rsidRDefault="00107FA2" w:rsidP="00107FA2">
      <w:pPr>
        <w:rPr>
          <w:rFonts w:asciiTheme="minorEastAsia" w:hAnsiTheme="minorEastAsia"/>
          <w:szCs w:val="21"/>
        </w:rPr>
      </w:pPr>
      <w:r w:rsidRPr="00107FA2">
        <w:rPr>
          <w:rFonts w:asciiTheme="minorEastAsia" w:hAnsiTheme="minorEastAsia" w:hint="eastAsia"/>
          <w:szCs w:val="21"/>
        </w:rPr>
        <w:t>３．岐阜大学概要 ２０２１年度版 が公開されました。</w:t>
      </w:r>
    </w:p>
    <w:p w14:paraId="7EC2F094" w14:textId="2F312477" w:rsidR="00107FA2" w:rsidRDefault="00107FA2" w:rsidP="00107FA2">
      <w:pPr>
        <w:rPr>
          <w:rFonts w:asciiTheme="minorEastAsia" w:hAnsiTheme="minorEastAsia"/>
          <w:szCs w:val="21"/>
        </w:rPr>
      </w:pPr>
      <w:r>
        <w:rPr>
          <w:rFonts w:asciiTheme="minorEastAsia" w:hAnsiTheme="minorEastAsia"/>
          <w:szCs w:val="21"/>
        </w:rPr>
        <w:t xml:space="preserve">　　岐阜大学では大学の色々な</w:t>
      </w:r>
      <w:r w:rsidR="00D054B8">
        <w:rPr>
          <w:rFonts w:asciiTheme="minorEastAsia" w:hAnsiTheme="minorEastAsia"/>
          <w:szCs w:val="21"/>
        </w:rPr>
        <w:t>取組や</w:t>
      </w:r>
      <w:r>
        <w:rPr>
          <w:rFonts w:asciiTheme="minorEastAsia" w:hAnsiTheme="minorEastAsia"/>
          <w:szCs w:val="21"/>
        </w:rPr>
        <w:t>データを「</w:t>
      </w:r>
      <w:r w:rsidRPr="00107FA2">
        <w:rPr>
          <w:rFonts w:asciiTheme="minorEastAsia" w:hAnsiTheme="minorEastAsia" w:hint="eastAsia"/>
          <w:szCs w:val="21"/>
        </w:rPr>
        <w:t>岐阜大学概要</w:t>
      </w:r>
      <w:r>
        <w:rPr>
          <w:rFonts w:asciiTheme="minorEastAsia" w:hAnsiTheme="minorEastAsia"/>
          <w:szCs w:val="21"/>
        </w:rPr>
        <w:t>」として毎年冊子</w:t>
      </w:r>
    </w:p>
    <w:p w14:paraId="58E34183" w14:textId="77777777" w:rsidR="00107FA2" w:rsidRDefault="00107FA2" w:rsidP="00107FA2">
      <w:pPr>
        <w:rPr>
          <w:rFonts w:asciiTheme="minorEastAsia" w:hAnsiTheme="minorEastAsia"/>
          <w:szCs w:val="21"/>
        </w:rPr>
      </w:pPr>
      <w:r>
        <w:rPr>
          <w:rFonts w:asciiTheme="minorEastAsia" w:hAnsiTheme="minorEastAsia"/>
          <w:szCs w:val="21"/>
        </w:rPr>
        <w:t xml:space="preserve">　にして公開しています。このほど、２０２１年度版が岐阜大学のＨＰで公開さ</w:t>
      </w:r>
    </w:p>
    <w:p w14:paraId="2F49C919" w14:textId="04A21AD9" w:rsidR="00107FA2" w:rsidRDefault="00107FA2" w:rsidP="00D054B8">
      <w:pPr>
        <w:ind w:leftChars="100" w:left="243"/>
        <w:rPr>
          <w:rFonts w:asciiTheme="minorEastAsia" w:hAnsiTheme="minorEastAsia"/>
          <w:szCs w:val="21"/>
        </w:rPr>
      </w:pPr>
      <w:r>
        <w:rPr>
          <w:rFonts w:asciiTheme="minorEastAsia" w:hAnsiTheme="minorEastAsia"/>
          <w:szCs w:val="21"/>
        </w:rPr>
        <w:t>れました。「教育」「研究」「社会連携」等、色々な視点での岐阜大学の取組が紹介されていますので、ぜひご覧ください。</w:t>
      </w:r>
    </w:p>
    <w:p w14:paraId="1998A26C" w14:textId="77777777" w:rsidR="004361FB" w:rsidRDefault="004361FB" w:rsidP="00D054B8">
      <w:pPr>
        <w:ind w:leftChars="100" w:left="243"/>
        <w:rPr>
          <w:rFonts w:asciiTheme="minorEastAsia" w:hAnsiTheme="minorEastAsia" w:hint="eastAsia"/>
          <w:szCs w:val="21"/>
        </w:rPr>
      </w:pPr>
      <w:bookmarkStart w:id="1" w:name="_GoBack"/>
      <w:bookmarkEnd w:id="1"/>
    </w:p>
    <w:p w14:paraId="59A8FA83" w14:textId="4C612891" w:rsidR="00107FA2" w:rsidRDefault="00D054B8" w:rsidP="00107FA2">
      <w:pPr>
        <w:ind w:firstLineChars="100" w:firstLine="243"/>
        <w:rPr>
          <w:rFonts w:asciiTheme="minorEastAsia" w:hAnsiTheme="minorEastAsia"/>
          <w:szCs w:val="21"/>
        </w:rPr>
      </w:pPr>
      <w:r>
        <w:rPr>
          <w:rFonts w:asciiTheme="minorEastAsia" w:hAnsiTheme="minorEastAsia"/>
          <w:szCs w:val="21"/>
        </w:rPr>
        <w:t xml:space="preserve">　</w:t>
      </w:r>
      <w:r w:rsidR="00107FA2" w:rsidRPr="00107FA2">
        <w:rPr>
          <w:rFonts w:asciiTheme="minorEastAsia" w:hAnsiTheme="minorEastAsia"/>
          <w:szCs w:val="21"/>
        </w:rPr>
        <w:t>https://www.gifu-u.ac.jp/about/publication/publications/gaiyo.html</w:t>
      </w:r>
    </w:p>
    <w:p w14:paraId="429F5D77" w14:textId="77777777" w:rsidR="00107FA2" w:rsidRPr="00D054B8" w:rsidRDefault="00107FA2" w:rsidP="00107FA2">
      <w:pPr>
        <w:ind w:firstLineChars="100" w:firstLine="243"/>
        <w:rPr>
          <w:rFonts w:asciiTheme="minorEastAsia" w:hAnsiTheme="minorEastAsia"/>
          <w:szCs w:val="21"/>
        </w:rPr>
      </w:pPr>
    </w:p>
    <w:p w14:paraId="59EC9B05" w14:textId="77777777" w:rsidR="00D054B8" w:rsidRDefault="00D054B8">
      <w:pPr>
        <w:rPr>
          <w:rFonts w:asciiTheme="minorEastAsia" w:hAnsiTheme="minorEastAsia" w:hint="eastAsia"/>
          <w:szCs w:val="21"/>
        </w:rPr>
      </w:pPr>
    </w:p>
    <w:p w14:paraId="491F66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4BD1F50"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岐阜大学への技術相談、共同研究等のご相談は下記にお気軽にご連絡下さい。</w:t>
      </w:r>
    </w:p>
    <w:p w14:paraId="76673240" w14:textId="77777777" w:rsidR="00D723A3" w:rsidRDefault="00D723A3">
      <w:pPr>
        <w:ind w:firstLineChars="100" w:firstLine="243"/>
        <w:rPr>
          <w:rFonts w:asciiTheme="minorEastAsia" w:hAnsiTheme="minorEastAsia"/>
          <w:color w:val="000000" w:themeColor="text1"/>
          <w:szCs w:val="21"/>
        </w:rPr>
      </w:pPr>
    </w:p>
    <w:p w14:paraId="6FFFBA8E"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東海国立大学機構 岐阜大学 学術研究・産学官連携推進本部 産学官連携推進部門</w:t>
      </w:r>
    </w:p>
    <w:p w14:paraId="40A4DCC9"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〒501-1193　岐阜市柳戸1 番1</w:t>
      </w:r>
    </w:p>
    <w:p w14:paraId="0FB6E6F6" w14:textId="77777777" w:rsidR="00D723A3" w:rsidRDefault="00D47A15">
      <w:pPr>
        <w:ind w:firstLineChars="300" w:firstLine="729"/>
        <w:rPr>
          <w:rFonts w:asciiTheme="minorEastAsia" w:hAnsiTheme="minorEastAsia"/>
          <w:color w:val="000000" w:themeColor="text1"/>
          <w:szCs w:val="21"/>
        </w:rPr>
      </w:pPr>
      <w:r>
        <w:rPr>
          <w:rFonts w:asciiTheme="minorEastAsia" w:hAnsiTheme="minorEastAsia" w:hint="eastAsia"/>
          <w:color w:val="000000" w:themeColor="text1"/>
          <w:szCs w:val="21"/>
        </w:rPr>
        <w:t>TEL：058-293-2025　FAX：058-293-2022　Mail：</w:t>
      </w:r>
      <w:r>
        <w:rPr>
          <w:rFonts w:asciiTheme="minorEastAsia" w:hAnsiTheme="minorEastAsia"/>
          <w:color w:val="000000" w:themeColor="text1"/>
          <w:szCs w:val="21"/>
        </w:rPr>
        <w:t>sangaku@gifu-u.ac.jp</w:t>
      </w:r>
    </w:p>
    <w:p w14:paraId="76C719F8" w14:textId="77777777" w:rsidR="00D723A3" w:rsidRDefault="00D47A15">
      <w:pPr>
        <w:ind w:firstLineChars="100" w:firstLine="243"/>
        <w:rPr>
          <w:rFonts w:asciiTheme="minorEastAsia" w:hAnsiTheme="minorEastAsia"/>
          <w:color w:val="000000" w:themeColor="text1"/>
          <w:szCs w:val="21"/>
        </w:rPr>
      </w:pPr>
      <w:r>
        <w:rPr>
          <w:rFonts w:asciiTheme="minorEastAsia" w:hAnsiTheme="minorEastAsia" w:hint="eastAsia"/>
          <w:color w:val="000000" w:themeColor="text1"/>
          <w:szCs w:val="21"/>
        </w:rPr>
        <w:t xml:space="preserve">　　ＨＰ：</w:t>
      </w:r>
      <w:r>
        <w:rPr>
          <w:rFonts w:asciiTheme="minorEastAsia" w:hAnsiTheme="minorEastAsia"/>
          <w:color w:val="000000" w:themeColor="text1"/>
          <w:szCs w:val="21"/>
        </w:rPr>
        <w:t>http://www.sangaku.gifu-u.ac.jp/index.html</w:t>
      </w:r>
    </w:p>
    <w:p w14:paraId="4F3C3E8C"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553859A6" w14:textId="77777777" w:rsidR="00D723A3" w:rsidRDefault="00D723A3">
      <w:pPr>
        <w:rPr>
          <w:rFonts w:asciiTheme="minorEastAsia" w:hAnsiTheme="minorEastAsia"/>
          <w:color w:val="000000" w:themeColor="text1"/>
          <w:szCs w:val="21"/>
        </w:rPr>
      </w:pPr>
    </w:p>
    <w:p w14:paraId="6DD41882" w14:textId="77777777" w:rsidR="00D723A3" w:rsidRDefault="00D723A3">
      <w:pPr>
        <w:rPr>
          <w:rFonts w:asciiTheme="minorEastAsia" w:hAnsiTheme="minorEastAsia"/>
          <w:color w:val="000000" w:themeColor="text1"/>
          <w:szCs w:val="21"/>
        </w:rPr>
      </w:pPr>
    </w:p>
    <w:p w14:paraId="7CBD1FF2" w14:textId="77777777" w:rsidR="00D723A3" w:rsidRDefault="00D47A15">
      <w:pPr>
        <w:rPr>
          <w:rFonts w:asciiTheme="minorEastAsia" w:hAnsiTheme="minorEastAsia"/>
          <w:color w:val="000000" w:themeColor="text1"/>
          <w:szCs w:val="21"/>
        </w:rPr>
      </w:pPr>
      <w:r>
        <w:rPr>
          <w:rFonts w:asciiTheme="minorEastAsia" w:hAnsiTheme="minorEastAsia" w:hint="eastAsia"/>
          <w:color w:val="000000" w:themeColor="text1"/>
          <w:szCs w:val="21"/>
        </w:rPr>
        <w:t>◇◆◇◆◇◆◇◆◇◆◇◆◇◆◇◆◇◆◇◆◇◆◇◆◇◆◇◆◇◆◇◆◇◆◇</w:t>
      </w:r>
    </w:p>
    <w:p w14:paraId="7E7F7654" w14:textId="77777777" w:rsidR="00D723A3" w:rsidRDefault="00D47A15">
      <w:pPr>
        <w:rPr>
          <w:rFonts w:asciiTheme="minorEastAsia" w:hAnsiTheme="minorEastAsia"/>
          <w:szCs w:val="21"/>
        </w:rPr>
      </w:pPr>
      <w:r>
        <w:rPr>
          <w:rFonts w:asciiTheme="minorEastAsia" w:hAnsiTheme="minorEastAsia" w:hint="eastAsia"/>
          <w:szCs w:val="21"/>
        </w:rPr>
        <w:t>岐阜大学や地域交流協力会に対するご意見、感想、質問、情報等をお寄せ下さい。岐阜大学地域交流協力会　事務局　坪井・武藤</w:t>
      </w:r>
    </w:p>
    <w:p w14:paraId="7AEB789C"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〒501-1193　岐阜市柳戸1 番1</w:t>
      </w:r>
    </w:p>
    <w:p w14:paraId="367F01DE" w14:textId="77777777" w:rsidR="00D723A3" w:rsidRDefault="00D47A15">
      <w:pPr>
        <w:ind w:firstLineChars="400" w:firstLine="972"/>
        <w:rPr>
          <w:rFonts w:asciiTheme="minorEastAsia" w:hAnsiTheme="minorEastAsia"/>
          <w:szCs w:val="21"/>
        </w:rPr>
      </w:pPr>
      <w:r>
        <w:rPr>
          <w:rFonts w:asciiTheme="minorEastAsia" w:hAnsiTheme="minorEastAsia" w:hint="eastAsia"/>
          <w:szCs w:val="21"/>
        </w:rPr>
        <w:t>（岐阜大学 学術研究・産学官連携推進本部　産学官連携推進部門内）</w:t>
      </w:r>
    </w:p>
    <w:p w14:paraId="41776B9A" w14:textId="77777777" w:rsidR="00D723A3" w:rsidRDefault="00D47A15">
      <w:pPr>
        <w:ind w:firstLineChars="200" w:firstLine="486"/>
        <w:rPr>
          <w:rFonts w:asciiTheme="minorEastAsia" w:hAnsiTheme="minorEastAsia"/>
          <w:szCs w:val="21"/>
        </w:rPr>
      </w:pPr>
      <w:r>
        <w:rPr>
          <w:rFonts w:asciiTheme="minorEastAsia" w:hAnsiTheme="minorEastAsia" w:hint="eastAsia"/>
          <w:szCs w:val="21"/>
        </w:rPr>
        <w:t>TEL：058-293-3187　FAX：058-293-2032　Mail：</w:t>
      </w:r>
      <w:hyperlink r:id="rId9" w:history="1">
        <w:r>
          <w:rPr>
            <w:rStyle w:val="a7"/>
            <w:rFonts w:asciiTheme="minorEastAsia" w:hAnsiTheme="minorEastAsia"/>
            <w:szCs w:val="21"/>
          </w:rPr>
          <w:t>ccr-jimu@gifu-u.ac.jp</w:t>
        </w:r>
      </w:hyperlink>
    </w:p>
    <w:p w14:paraId="33C31A33" w14:textId="69126D89" w:rsidR="00D723A3" w:rsidRDefault="00D47A15">
      <w:pPr>
        <w:rPr>
          <w:rFonts w:asciiTheme="minorEastAsia" w:hAnsiTheme="minorEastAsia"/>
        </w:rPr>
      </w:pPr>
      <w:r>
        <w:rPr>
          <w:rFonts w:asciiTheme="minorEastAsia" w:hAnsiTheme="minorEastAsia" w:hint="eastAsia"/>
          <w:szCs w:val="21"/>
        </w:rPr>
        <w:lastRenderedPageBreak/>
        <w:t>◇◆◇◆◇◆◇◆◇◆◇◆◇◆◇◆◇◆◇◆◇◆◇◆◇◆◇◆◇</w:t>
      </w:r>
      <w:r>
        <w:rPr>
          <w:rFonts w:asciiTheme="minorEastAsia" w:hAnsiTheme="minorEastAsia" w:hint="eastAsia"/>
          <w:sz w:val="20"/>
          <w:szCs w:val="20"/>
        </w:rPr>
        <w:t>◆◇◆◇◆◇</w:t>
      </w:r>
    </w:p>
    <w:sectPr w:rsidR="00D723A3">
      <w:pgSz w:w="11906" w:h="16838"/>
      <w:pgMar w:top="1560" w:right="1416"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34CD6"/>
    <w:rsid w:val="000366AC"/>
    <w:rsid w:val="00047E96"/>
    <w:rsid w:val="00050352"/>
    <w:rsid w:val="00055B61"/>
    <w:rsid w:val="0006790B"/>
    <w:rsid w:val="00067E07"/>
    <w:rsid w:val="000A55C1"/>
    <w:rsid w:val="000A60FD"/>
    <w:rsid w:val="000B7C6A"/>
    <w:rsid w:val="000C56E9"/>
    <w:rsid w:val="000D5B8D"/>
    <w:rsid w:val="000E2DFE"/>
    <w:rsid w:val="000E7C89"/>
    <w:rsid w:val="000F52D1"/>
    <w:rsid w:val="000F7340"/>
    <w:rsid w:val="00107FA2"/>
    <w:rsid w:val="001152A7"/>
    <w:rsid w:val="00125F95"/>
    <w:rsid w:val="00140816"/>
    <w:rsid w:val="001410DB"/>
    <w:rsid w:val="00144C77"/>
    <w:rsid w:val="001760C9"/>
    <w:rsid w:val="00193A9E"/>
    <w:rsid w:val="001951BB"/>
    <w:rsid w:val="00196F5C"/>
    <w:rsid w:val="00196F65"/>
    <w:rsid w:val="001A38CC"/>
    <w:rsid w:val="001B4A73"/>
    <w:rsid w:val="001C12F0"/>
    <w:rsid w:val="001D739A"/>
    <w:rsid w:val="001E17BC"/>
    <w:rsid w:val="001E4EC9"/>
    <w:rsid w:val="00200DAA"/>
    <w:rsid w:val="00203081"/>
    <w:rsid w:val="00203732"/>
    <w:rsid w:val="00206E55"/>
    <w:rsid w:val="00210A79"/>
    <w:rsid w:val="00231733"/>
    <w:rsid w:val="00243A96"/>
    <w:rsid w:val="00254014"/>
    <w:rsid w:val="00254C51"/>
    <w:rsid w:val="00262859"/>
    <w:rsid w:val="00276051"/>
    <w:rsid w:val="00276137"/>
    <w:rsid w:val="00276188"/>
    <w:rsid w:val="00280DF9"/>
    <w:rsid w:val="002846B7"/>
    <w:rsid w:val="00284E10"/>
    <w:rsid w:val="002A1A57"/>
    <w:rsid w:val="002A7AB0"/>
    <w:rsid w:val="002C020A"/>
    <w:rsid w:val="002D3A51"/>
    <w:rsid w:val="002F20EB"/>
    <w:rsid w:val="002F553C"/>
    <w:rsid w:val="002F570E"/>
    <w:rsid w:val="00301C41"/>
    <w:rsid w:val="00303B14"/>
    <w:rsid w:val="00304F7A"/>
    <w:rsid w:val="0032419B"/>
    <w:rsid w:val="003251B2"/>
    <w:rsid w:val="0034050D"/>
    <w:rsid w:val="0034314F"/>
    <w:rsid w:val="0035143B"/>
    <w:rsid w:val="003551F0"/>
    <w:rsid w:val="00361337"/>
    <w:rsid w:val="003654F3"/>
    <w:rsid w:val="00365613"/>
    <w:rsid w:val="00366D62"/>
    <w:rsid w:val="003673D2"/>
    <w:rsid w:val="0037490B"/>
    <w:rsid w:val="003809CB"/>
    <w:rsid w:val="003850B9"/>
    <w:rsid w:val="00395547"/>
    <w:rsid w:val="003E2D28"/>
    <w:rsid w:val="003F42DE"/>
    <w:rsid w:val="003F4E09"/>
    <w:rsid w:val="00403711"/>
    <w:rsid w:val="00415069"/>
    <w:rsid w:val="00431678"/>
    <w:rsid w:val="0043236C"/>
    <w:rsid w:val="00433750"/>
    <w:rsid w:val="004361FB"/>
    <w:rsid w:val="00436504"/>
    <w:rsid w:val="004429F9"/>
    <w:rsid w:val="00444110"/>
    <w:rsid w:val="00447E7B"/>
    <w:rsid w:val="0046519E"/>
    <w:rsid w:val="0047640A"/>
    <w:rsid w:val="00486989"/>
    <w:rsid w:val="00494C40"/>
    <w:rsid w:val="004A4287"/>
    <w:rsid w:val="004D56A6"/>
    <w:rsid w:val="004F7542"/>
    <w:rsid w:val="005154FC"/>
    <w:rsid w:val="00515BC7"/>
    <w:rsid w:val="005164DA"/>
    <w:rsid w:val="00534FAE"/>
    <w:rsid w:val="0054752E"/>
    <w:rsid w:val="00557EF7"/>
    <w:rsid w:val="005639E4"/>
    <w:rsid w:val="00571E02"/>
    <w:rsid w:val="00572468"/>
    <w:rsid w:val="0057394D"/>
    <w:rsid w:val="0057571F"/>
    <w:rsid w:val="00580155"/>
    <w:rsid w:val="0058021F"/>
    <w:rsid w:val="00582391"/>
    <w:rsid w:val="00592011"/>
    <w:rsid w:val="0059776B"/>
    <w:rsid w:val="005C180C"/>
    <w:rsid w:val="005C3F5C"/>
    <w:rsid w:val="005F784D"/>
    <w:rsid w:val="005F7B5A"/>
    <w:rsid w:val="00602A49"/>
    <w:rsid w:val="00604D51"/>
    <w:rsid w:val="00623234"/>
    <w:rsid w:val="006443C6"/>
    <w:rsid w:val="00651939"/>
    <w:rsid w:val="00651AC2"/>
    <w:rsid w:val="00665929"/>
    <w:rsid w:val="00676223"/>
    <w:rsid w:val="00677A2A"/>
    <w:rsid w:val="006870D3"/>
    <w:rsid w:val="006A1A9C"/>
    <w:rsid w:val="006C78AA"/>
    <w:rsid w:val="006D2415"/>
    <w:rsid w:val="006E03D1"/>
    <w:rsid w:val="007033EB"/>
    <w:rsid w:val="00705FED"/>
    <w:rsid w:val="00720000"/>
    <w:rsid w:val="0073065C"/>
    <w:rsid w:val="00753474"/>
    <w:rsid w:val="00756A7C"/>
    <w:rsid w:val="00756F18"/>
    <w:rsid w:val="00764904"/>
    <w:rsid w:val="007735CB"/>
    <w:rsid w:val="00780693"/>
    <w:rsid w:val="00794C4F"/>
    <w:rsid w:val="007A0F59"/>
    <w:rsid w:val="007B1774"/>
    <w:rsid w:val="007B3C79"/>
    <w:rsid w:val="007B4F5C"/>
    <w:rsid w:val="007B5426"/>
    <w:rsid w:val="007E0E12"/>
    <w:rsid w:val="007E6D65"/>
    <w:rsid w:val="007F2CB0"/>
    <w:rsid w:val="007F42A5"/>
    <w:rsid w:val="008066B2"/>
    <w:rsid w:val="00810E6A"/>
    <w:rsid w:val="00812591"/>
    <w:rsid w:val="00820072"/>
    <w:rsid w:val="008205E4"/>
    <w:rsid w:val="00824383"/>
    <w:rsid w:val="00825C26"/>
    <w:rsid w:val="00833AC9"/>
    <w:rsid w:val="00850CAF"/>
    <w:rsid w:val="00853F45"/>
    <w:rsid w:val="008542C1"/>
    <w:rsid w:val="008615EA"/>
    <w:rsid w:val="00861879"/>
    <w:rsid w:val="00865E11"/>
    <w:rsid w:val="00895E52"/>
    <w:rsid w:val="00896301"/>
    <w:rsid w:val="008A6CF6"/>
    <w:rsid w:val="008B11DA"/>
    <w:rsid w:val="008D0B4C"/>
    <w:rsid w:val="008D2FA1"/>
    <w:rsid w:val="008E2F51"/>
    <w:rsid w:val="008E771E"/>
    <w:rsid w:val="008F0657"/>
    <w:rsid w:val="008F2128"/>
    <w:rsid w:val="0090186B"/>
    <w:rsid w:val="00917C3C"/>
    <w:rsid w:val="00923063"/>
    <w:rsid w:val="00925916"/>
    <w:rsid w:val="00950E41"/>
    <w:rsid w:val="0095319F"/>
    <w:rsid w:val="00962715"/>
    <w:rsid w:val="009677ED"/>
    <w:rsid w:val="00984011"/>
    <w:rsid w:val="009A561D"/>
    <w:rsid w:val="009A777A"/>
    <w:rsid w:val="009B2F8F"/>
    <w:rsid w:val="009B30C3"/>
    <w:rsid w:val="009C17CB"/>
    <w:rsid w:val="009C7304"/>
    <w:rsid w:val="009D2C53"/>
    <w:rsid w:val="009D3E15"/>
    <w:rsid w:val="009F40F6"/>
    <w:rsid w:val="009F7744"/>
    <w:rsid w:val="00A0010A"/>
    <w:rsid w:val="00A07576"/>
    <w:rsid w:val="00A403B6"/>
    <w:rsid w:val="00A531CE"/>
    <w:rsid w:val="00A5552A"/>
    <w:rsid w:val="00A60778"/>
    <w:rsid w:val="00A61D8D"/>
    <w:rsid w:val="00AA2D56"/>
    <w:rsid w:val="00AB01D3"/>
    <w:rsid w:val="00AC2FA1"/>
    <w:rsid w:val="00AD1860"/>
    <w:rsid w:val="00AD2AAB"/>
    <w:rsid w:val="00AD508D"/>
    <w:rsid w:val="00AD746E"/>
    <w:rsid w:val="00AD7E71"/>
    <w:rsid w:val="00AE22ED"/>
    <w:rsid w:val="00AE362E"/>
    <w:rsid w:val="00AF0673"/>
    <w:rsid w:val="00AF7D47"/>
    <w:rsid w:val="00B0580F"/>
    <w:rsid w:val="00B23F7B"/>
    <w:rsid w:val="00B36BA8"/>
    <w:rsid w:val="00B42CE6"/>
    <w:rsid w:val="00B45747"/>
    <w:rsid w:val="00B53954"/>
    <w:rsid w:val="00B63153"/>
    <w:rsid w:val="00B63A3A"/>
    <w:rsid w:val="00B65C58"/>
    <w:rsid w:val="00B70C02"/>
    <w:rsid w:val="00B76571"/>
    <w:rsid w:val="00B80696"/>
    <w:rsid w:val="00B9066C"/>
    <w:rsid w:val="00B91E6C"/>
    <w:rsid w:val="00B95B92"/>
    <w:rsid w:val="00BA1EEC"/>
    <w:rsid w:val="00BA5E05"/>
    <w:rsid w:val="00BA728B"/>
    <w:rsid w:val="00BC541E"/>
    <w:rsid w:val="00BD222E"/>
    <w:rsid w:val="00BD7B43"/>
    <w:rsid w:val="00BE1EAD"/>
    <w:rsid w:val="00BE4A66"/>
    <w:rsid w:val="00BE5032"/>
    <w:rsid w:val="00BE771E"/>
    <w:rsid w:val="00BF19BA"/>
    <w:rsid w:val="00C07679"/>
    <w:rsid w:val="00C148B7"/>
    <w:rsid w:val="00C20AD1"/>
    <w:rsid w:val="00C23E3C"/>
    <w:rsid w:val="00C25337"/>
    <w:rsid w:val="00C27DA1"/>
    <w:rsid w:val="00C27F15"/>
    <w:rsid w:val="00C5002B"/>
    <w:rsid w:val="00C64153"/>
    <w:rsid w:val="00C642D4"/>
    <w:rsid w:val="00C665AF"/>
    <w:rsid w:val="00C669A1"/>
    <w:rsid w:val="00C67533"/>
    <w:rsid w:val="00C74E13"/>
    <w:rsid w:val="00C74F4E"/>
    <w:rsid w:val="00C752CA"/>
    <w:rsid w:val="00C84D95"/>
    <w:rsid w:val="00C86A0A"/>
    <w:rsid w:val="00CA0F7C"/>
    <w:rsid w:val="00CA25FD"/>
    <w:rsid w:val="00CA31E8"/>
    <w:rsid w:val="00CC4137"/>
    <w:rsid w:val="00CC6F97"/>
    <w:rsid w:val="00CE3A7B"/>
    <w:rsid w:val="00CE7088"/>
    <w:rsid w:val="00CF4087"/>
    <w:rsid w:val="00CF505B"/>
    <w:rsid w:val="00D0156E"/>
    <w:rsid w:val="00D01A21"/>
    <w:rsid w:val="00D054B8"/>
    <w:rsid w:val="00D27057"/>
    <w:rsid w:val="00D47A15"/>
    <w:rsid w:val="00D6204D"/>
    <w:rsid w:val="00D723A3"/>
    <w:rsid w:val="00D866D7"/>
    <w:rsid w:val="00D96D11"/>
    <w:rsid w:val="00DA3D84"/>
    <w:rsid w:val="00DA417A"/>
    <w:rsid w:val="00DA7B7F"/>
    <w:rsid w:val="00DB6BF8"/>
    <w:rsid w:val="00DE1BCA"/>
    <w:rsid w:val="00DE43B4"/>
    <w:rsid w:val="00DE4CBD"/>
    <w:rsid w:val="00E00557"/>
    <w:rsid w:val="00E16E04"/>
    <w:rsid w:val="00E3092D"/>
    <w:rsid w:val="00E35151"/>
    <w:rsid w:val="00E36955"/>
    <w:rsid w:val="00E45CCE"/>
    <w:rsid w:val="00E639D1"/>
    <w:rsid w:val="00E75CF8"/>
    <w:rsid w:val="00E8433D"/>
    <w:rsid w:val="00E84E3A"/>
    <w:rsid w:val="00EA1E47"/>
    <w:rsid w:val="00EA4128"/>
    <w:rsid w:val="00EC34B8"/>
    <w:rsid w:val="00EE5CBD"/>
    <w:rsid w:val="00EE5F6E"/>
    <w:rsid w:val="00EF2BC1"/>
    <w:rsid w:val="00EF39E0"/>
    <w:rsid w:val="00F141CC"/>
    <w:rsid w:val="00F40C9B"/>
    <w:rsid w:val="00F6140D"/>
    <w:rsid w:val="00F62BAD"/>
    <w:rsid w:val="00F65423"/>
    <w:rsid w:val="00F65D10"/>
    <w:rsid w:val="00FA0493"/>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UnresolvedMention">
    <w:name w:val="Unresolved Mention"/>
    <w:basedOn w:val="a0"/>
    <w:uiPriority w:val="99"/>
    <w:semiHidden/>
    <w:unhideWhenUsed/>
    <w:rsid w:val="00BC5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cr-jimu@gifu-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cr-jimu@gifu-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C75823-12A2-453B-87CC-D8B1EB13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7</cp:revision>
  <dcterms:created xsi:type="dcterms:W3CDTF">2021-06-21T01:03:00Z</dcterms:created>
  <dcterms:modified xsi:type="dcterms:W3CDTF">2021-07-19T00:57:00Z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