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76A83" w14:textId="77777777" w:rsidR="000D2781" w:rsidRPr="000D2781" w:rsidRDefault="000D2781" w:rsidP="000D2781">
      <w:pPr>
        <w:rPr>
          <w:rFonts w:asciiTheme="minorEastAsia" w:hAnsiTheme="minorEastAsia"/>
        </w:rPr>
      </w:pPr>
      <w:bookmarkStart w:id="0" w:name="_GoBack"/>
      <w:bookmarkEnd w:id="0"/>
      <w:r w:rsidRPr="000D2781">
        <w:rPr>
          <w:rFonts w:asciiTheme="minorEastAsia" w:hAnsiTheme="minorEastAsia" w:hint="eastAsia"/>
        </w:rPr>
        <w:t>◇◆◇◆◇◆◇◆◇◆◇◆◇◆◇◆◇◆◇◆◇◆◇◆◇◆◇◆◇◆◇◆◇◆◇◆</w:t>
      </w:r>
    </w:p>
    <w:p w14:paraId="2B9E1A94" w14:textId="77777777" w:rsidR="000D2781" w:rsidRPr="000D2781" w:rsidRDefault="000D2781" w:rsidP="000D2781">
      <w:pPr>
        <w:rPr>
          <w:rFonts w:asciiTheme="minorEastAsia" w:hAnsiTheme="minorEastAsia"/>
        </w:rPr>
      </w:pPr>
      <w:r w:rsidRPr="000D2781">
        <w:rPr>
          <w:rFonts w:asciiTheme="minorEastAsia" w:hAnsiTheme="minorEastAsia" w:hint="eastAsia"/>
        </w:rPr>
        <w:t xml:space="preserve">　岐阜大学地域交流協力会　　　　</w:t>
      </w:r>
    </w:p>
    <w:p w14:paraId="6B6E6453" w14:textId="3FCCFF1C" w:rsidR="000D2781" w:rsidRPr="000D2781" w:rsidRDefault="000D2781" w:rsidP="000D2781">
      <w:pPr>
        <w:rPr>
          <w:rFonts w:asciiTheme="minorEastAsia" w:hAnsiTheme="minorEastAsia"/>
        </w:rPr>
      </w:pPr>
      <w:r w:rsidRPr="000D2781">
        <w:rPr>
          <w:rFonts w:asciiTheme="minorEastAsia" w:hAnsiTheme="minorEastAsia" w:hint="eastAsia"/>
        </w:rPr>
        <w:t xml:space="preserve">　　　協力会通信（第</w:t>
      </w:r>
      <w:r w:rsidR="00BA3B21">
        <w:rPr>
          <w:rFonts w:asciiTheme="minorEastAsia" w:hAnsiTheme="minorEastAsia" w:hint="eastAsia"/>
        </w:rPr>
        <w:t>６</w:t>
      </w:r>
      <w:r w:rsidR="001F7DF7">
        <w:rPr>
          <w:rFonts w:asciiTheme="minorEastAsia" w:hAnsiTheme="minorEastAsia" w:hint="eastAsia"/>
        </w:rPr>
        <w:t>２</w:t>
      </w:r>
      <w:r w:rsidRPr="000D2781">
        <w:rPr>
          <w:rFonts w:asciiTheme="minorEastAsia" w:hAnsiTheme="minorEastAsia" w:hint="eastAsia"/>
        </w:rPr>
        <w:t>号／２０２</w:t>
      </w:r>
      <w:r w:rsidR="00F17B4A">
        <w:rPr>
          <w:rFonts w:asciiTheme="minorEastAsia" w:hAnsiTheme="minorEastAsia" w:hint="eastAsia"/>
        </w:rPr>
        <w:t>２</w:t>
      </w:r>
      <w:r w:rsidRPr="000D2781">
        <w:rPr>
          <w:rFonts w:asciiTheme="minorEastAsia" w:hAnsiTheme="minorEastAsia" w:hint="eastAsia"/>
        </w:rPr>
        <w:t>／</w:t>
      </w:r>
      <w:r w:rsidR="00F04670">
        <w:rPr>
          <w:rFonts w:asciiTheme="minorEastAsia" w:hAnsiTheme="minorEastAsia" w:hint="eastAsia"/>
        </w:rPr>
        <w:t>４</w:t>
      </w:r>
      <w:r w:rsidRPr="000D2781">
        <w:rPr>
          <w:rFonts w:asciiTheme="minorEastAsia" w:hAnsiTheme="minorEastAsia" w:hint="eastAsia"/>
        </w:rPr>
        <w:t>／</w:t>
      </w:r>
      <w:r w:rsidR="00B10532">
        <w:rPr>
          <w:rFonts w:asciiTheme="minorEastAsia" w:hAnsiTheme="minorEastAsia" w:hint="eastAsia"/>
        </w:rPr>
        <w:t>８(臨時</w:t>
      </w:r>
      <w:r w:rsidR="00B10532">
        <w:rPr>
          <w:rFonts w:asciiTheme="minorEastAsia" w:hAnsiTheme="minorEastAsia"/>
        </w:rPr>
        <w:t>)</w:t>
      </w:r>
      <w:r w:rsidRPr="000D2781">
        <w:rPr>
          <w:rFonts w:asciiTheme="minorEastAsia" w:hAnsiTheme="minorEastAsia" w:hint="eastAsia"/>
        </w:rPr>
        <w:t>）</w:t>
      </w:r>
    </w:p>
    <w:p w14:paraId="050BA5B7" w14:textId="77777777" w:rsidR="000D2781" w:rsidRPr="000D2781" w:rsidRDefault="000D2781" w:rsidP="000D2781">
      <w:pPr>
        <w:rPr>
          <w:rFonts w:asciiTheme="minorEastAsia" w:hAnsiTheme="minorEastAsia"/>
        </w:rPr>
      </w:pPr>
      <w:r w:rsidRPr="000D2781">
        <w:rPr>
          <w:rFonts w:asciiTheme="minorEastAsia" w:hAnsiTheme="minorEastAsia" w:hint="eastAsia"/>
        </w:rPr>
        <w:t>◇◆◇◆◇◆◇◆◇◆◇◆◇◆◇◆◇◆◇◆◇◆◇◆◇◆◇◆◇◆◇◆◇◆◇◆</w:t>
      </w:r>
    </w:p>
    <w:p w14:paraId="2AE0FDC7" w14:textId="77777777" w:rsidR="000D2781" w:rsidRPr="000D2781" w:rsidRDefault="000D2781" w:rsidP="000D2781">
      <w:pPr>
        <w:rPr>
          <w:rFonts w:asciiTheme="minorEastAsia" w:hAnsiTheme="minorEastAsia"/>
        </w:rPr>
      </w:pPr>
    </w:p>
    <w:p w14:paraId="147479C9" w14:textId="77777777" w:rsidR="000D2781" w:rsidRPr="000D2781" w:rsidRDefault="000D2781" w:rsidP="000D2781">
      <w:pPr>
        <w:ind w:firstLineChars="100" w:firstLine="243"/>
        <w:rPr>
          <w:rFonts w:asciiTheme="minorEastAsia" w:hAnsiTheme="minorEastAsia"/>
        </w:rPr>
      </w:pPr>
      <w:r w:rsidRPr="000D2781">
        <w:rPr>
          <w:rFonts w:asciiTheme="minorEastAsia" w:hAnsiTheme="minorEastAsia" w:hint="eastAsia"/>
        </w:rPr>
        <w:t>協力会通信は、岐阜大学地域交流協力会の会員の皆様でＭａｉｌアドレスを</w:t>
      </w:r>
    </w:p>
    <w:p w14:paraId="45749B83" w14:textId="77777777" w:rsidR="00F64473" w:rsidRDefault="000D2781" w:rsidP="000D2781">
      <w:pPr>
        <w:rPr>
          <w:rFonts w:asciiTheme="minorEastAsia" w:hAnsiTheme="minorEastAsia"/>
        </w:rPr>
      </w:pPr>
      <w:r w:rsidRPr="000D2781">
        <w:rPr>
          <w:rFonts w:asciiTheme="minorEastAsia" w:hAnsiTheme="minorEastAsia" w:hint="eastAsia"/>
        </w:rPr>
        <w:t>登録された会員に配信させて頂いています。ぜひ、皆様の会社や団体の中に展開</w:t>
      </w:r>
    </w:p>
    <w:p w14:paraId="202E5B42" w14:textId="0E92B3D5" w:rsidR="000D2781" w:rsidRPr="000D2781" w:rsidRDefault="000D2781" w:rsidP="000D2781">
      <w:pPr>
        <w:rPr>
          <w:rFonts w:asciiTheme="minorEastAsia" w:hAnsiTheme="minorEastAsia"/>
        </w:rPr>
      </w:pPr>
      <w:r w:rsidRPr="000D2781">
        <w:rPr>
          <w:rFonts w:asciiTheme="minorEastAsia" w:hAnsiTheme="minorEastAsia" w:hint="eastAsia"/>
        </w:rPr>
        <w:t>頂き、岐阜大学との産学官連携活動の活性化に有効活用頂ければ幸いに存じます。</w:t>
      </w:r>
    </w:p>
    <w:p w14:paraId="2D6FABC6" w14:textId="77777777" w:rsidR="000D2781" w:rsidRPr="000D2781" w:rsidRDefault="000D2781" w:rsidP="000D2781">
      <w:pPr>
        <w:ind w:firstLineChars="100" w:firstLine="243"/>
        <w:rPr>
          <w:rFonts w:asciiTheme="minorEastAsia" w:hAnsiTheme="minorEastAsia"/>
        </w:rPr>
      </w:pPr>
      <w:r w:rsidRPr="000D2781">
        <w:rPr>
          <w:rFonts w:asciiTheme="minorEastAsia" w:hAnsiTheme="minorEastAsia" w:hint="eastAsia"/>
        </w:rPr>
        <w:t>なお、配信先の変更や中止をご希望の方は事務局にご連絡下さい。</w:t>
      </w:r>
    </w:p>
    <w:p w14:paraId="301D98A2" w14:textId="77777777" w:rsidR="000D2781" w:rsidRPr="000D2781" w:rsidRDefault="000D2781" w:rsidP="00F64473">
      <w:pPr>
        <w:ind w:firstLineChars="200" w:firstLine="486"/>
        <w:rPr>
          <w:rFonts w:asciiTheme="minorEastAsia" w:hAnsiTheme="minorEastAsia"/>
        </w:rPr>
      </w:pPr>
      <w:r w:rsidRPr="000D2781">
        <w:rPr>
          <w:rFonts w:asciiTheme="minorEastAsia" w:hAnsiTheme="minorEastAsia" w:hint="eastAsia"/>
        </w:rPr>
        <w:t>(Mail：ccr-jimu@gifu-u.ac.jp)</w:t>
      </w:r>
    </w:p>
    <w:p w14:paraId="7F2C5A42" w14:textId="77777777" w:rsidR="000D2781" w:rsidRDefault="000D2781" w:rsidP="000D2781">
      <w:pPr>
        <w:rPr>
          <w:rFonts w:asciiTheme="minorEastAsia" w:hAnsiTheme="minorEastAsia"/>
        </w:rPr>
      </w:pPr>
    </w:p>
    <w:p w14:paraId="145E46CA" w14:textId="77777777" w:rsidR="00853E16" w:rsidRPr="000D2781" w:rsidRDefault="00853E16" w:rsidP="000D2781">
      <w:pPr>
        <w:rPr>
          <w:rFonts w:asciiTheme="minorEastAsia" w:hAnsiTheme="minorEastAsia"/>
        </w:rPr>
      </w:pPr>
    </w:p>
    <w:p w14:paraId="638F9AAC" w14:textId="77777777" w:rsidR="000D2781" w:rsidRDefault="000D2781" w:rsidP="000D2781">
      <w:pPr>
        <w:rPr>
          <w:rFonts w:asciiTheme="minorEastAsia" w:hAnsiTheme="minorEastAsia"/>
        </w:rPr>
      </w:pPr>
      <w:r w:rsidRPr="000D2781">
        <w:rPr>
          <w:rFonts w:asciiTheme="minorEastAsia" w:hAnsiTheme="minorEastAsia" w:hint="eastAsia"/>
        </w:rPr>
        <w:t>◯目　次</w:t>
      </w:r>
    </w:p>
    <w:p w14:paraId="3550EFBB" w14:textId="1761A91B" w:rsidR="00621C20" w:rsidRDefault="00621C20" w:rsidP="000D2781">
      <w:pPr>
        <w:rPr>
          <w:rFonts w:asciiTheme="minorEastAsia" w:hAnsiTheme="minorEastAsia"/>
        </w:rPr>
      </w:pPr>
      <w:r>
        <w:rPr>
          <w:rFonts w:asciiTheme="minorEastAsia" w:hAnsiTheme="minorEastAsia"/>
        </w:rPr>
        <w:t xml:space="preserve">　</w:t>
      </w:r>
      <w:r w:rsidR="00853E16">
        <w:rPr>
          <w:rFonts w:asciiTheme="minorEastAsia" w:hAnsiTheme="minorEastAsia"/>
        </w:rPr>
        <w:t>１．</w:t>
      </w:r>
      <w:r w:rsidR="00B10532" w:rsidRPr="00B10532">
        <w:rPr>
          <w:rFonts w:asciiTheme="minorEastAsia" w:hAnsiTheme="minorEastAsia" w:hint="eastAsia"/>
        </w:rPr>
        <w:t>「</w:t>
      </w:r>
      <w:r w:rsidR="00B10532">
        <w:rPr>
          <w:rFonts w:asciiTheme="minorEastAsia" w:hAnsiTheme="minorEastAsia" w:hint="eastAsia"/>
        </w:rPr>
        <w:t>ＮＥＤＯ</w:t>
      </w:r>
      <w:r w:rsidR="00B10532" w:rsidRPr="00B10532">
        <w:rPr>
          <w:rFonts w:asciiTheme="minorEastAsia" w:hAnsiTheme="minorEastAsia" w:hint="eastAsia"/>
        </w:rPr>
        <w:t>支援制度説明会＆個別相談会」の開催について</w:t>
      </w:r>
      <w:r w:rsidR="00B10532">
        <w:rPr>
          <w:rFonts w:asciiTheme="minorEastAsia" w:hAnsiTheme="minorEastAsia"/>
        </w:rPr>
        <w:t xml:space="preserve"> </w:t>
      </w:r>
    </w:p>
    <w:p w14:paraId="4682E870" w14:textId="77777777" w:rsidR="005F6FC6" w:rsidRDefault="005F6FC6" w:rsidP="000D2781">
      <w:pPr>
        <w:rPr>
          <w:rFonts w:asciiTheme="minorEastAsia" w:hAnsiTheme="minorEastAsia"/>
        </w:rPr>
      </w:pPr>
    </w:p>
    <w:p w14:paraId="271BE057" w14:textId="4CC4198B" w:rsidR="005F6FC6" w:rsidRPr="000D2781" w:rsidRDefault="005F6FC6" w:rsidP="000D2781">
      <w:pPr>
        <w:rPr>
          <w:rFonts w:asciiTheme="minorEastAsia" w:hAnsiTheme="minorEastAsia"/>
        </w:rPr>
      </w:pPr>
      <w:r>
        <w:rPr>
          <w:rFonts w:asciiTheme="minorEastAsia" w:hAnsiTheme="minorEastAsia"/>
        </w:rPr>
        <w:t xml:space="preserve">　２．</w:t>
      </w:r>
      <w:r w:rsidR="001F7DF7" w:rsidRPr="001F7DF7">
        <w:rPr>
          <w:rFonts w:asciiTheme="minorEastAsia" w:hAnsiTheme="minorEastAsia" w:hint="eastAsia"/>
        </w:rPr>
        <w:t>数理・データ科学教育研究センターイベント</w:t>
      </w:r>
      <w:r w:rsidR="001F7DF7">
        <w:rPr>
          <w:rFonts w:asciiTheme="minorEastAsia" w:hAnsiTheme="minorEastAsia" w:hint="eastAsia"/>
        </w:rPr>
        <w:t>の開催について</w:t>
      </w:r>
      <w:r w:rsidR="00B10532" w:rsidRPr="000D2781">
        <w:rPr>
          <w:rFonts w:asciiTheme="minorEastAsia" w:hAnsiTheme="minorEastAsia"/>
        </w:rPr>
        <w:t xml:space="preserve"> </w:t>
      </w:r>
    </w:p>
    <w:p w14:paraId="172DACB3" w14:textId="2D9DED23" w:rsidR="000D2781" w:rsidRDefault="008D15CB" w:rsidP="000D2781">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p>
    <w:p w14:paraId="34313679" w14:textId="77777777" w:rsidR="000D2781" w:rsidRPr="000D2781" w:rsidRDefault="000D2781" w:rsidP="000D2781">
      <w:pPr>
        <w:rPr>
          <w:rFonts w:asciiTheme="minorEastAsia" w:hAnsiTheme="minorEastAsia"/>
        </w:rPr>
      </w:pPr>
      <w:r w:rsidRPr="000D2781">
        <w:rPr>
          <w:rFonts w:asciiTheme="minorEastAsia" w:hAnsiTheme="minorEastAsia" w:hint="eastAsia"/>
        </w:rPr>
        <w:t>＊＊＊＊＊＊＊＊＊＊＊＊＊＊＊＊＊＊＊＊＊＊＊＊＊＊＊＊＊＊＊＊＊＊＊＊</w:t>
      </w:r>
    </w:p>
    <w:p w14:paraId="01709041" w14:textId="77777777" w:rsidR="00AC6FF0" w:rsidRDefault="00AC6FF0" w:rsidP="001F6113">
      <w:pPr>
        <w:rPr>
          <w:rFonts w:asciiTheme="minorEastAsia" w:hAnsiTheme="minorEastAsia"/>
        </w:rPr>
      </w:pPr>
    </w:p>
    <w:p w14:paraId="549821FF" w14:textId="18FDE104" w:rsidR="00D13551" w:rsidRDefault="00F04670" w:rsidP="00101516">
      <w:pPr>
        <w:ind w:firstLineChars="100" w:firstLine="243"/>
        <w:rPr>
          <w:rFonts w:asciiTheme="minorEastAsia" w:hAnsiTheme="minorEastAsia"/>
        </w:rPr>
      </w:pPr>
      <w:r>
        <w:rPr>
          <w:rFonts w:asciiTheme="minorEastAsia" w:hAnsiTheme="minorEastAsia"/>
        </w:rPr>
        <w:t>１．</w:t>
      </w:r>
      <w:r w:rsidR="00B10532" w:rsidRPr="00B10532">
        <w:rPr>
          <w:rFonts w:asciiTheme="minorEastAsia" w:hAnsiTheme="minorEastAsia" w:hint="eastAsia"/>
        </w:rPr>
        <w:t>「</w:t>
      </w:r>
      <w:r w:rsidR="00B10532">
        <w:rPr>
          <w:rFonts w:asciiTheme="minorEastAsia" w:hAnsiTheme="minorEastAsia" w:hint="eastAsia"/>
        </w:rPr>
        <w:t>ＮＥＤＯ</w:t>
      </w:r>
      <w:r w:rsidR="00B10532" w:rsidRPr="00B10532">
        <w:rPr>
          <w:rFonts w:asciiTheme="minorEastAsia" w:hAnsiTheme="minorEastAsia" w:hint="eastAsia"/>
        </w:rPr>
        <w:t>支援制度説明会＆個別相談会」の開催について</w:t>
      </w:r>
      <w:r w:rsidR="00B10532">
        <w:rPr>
          <w:rFonts w:asciiTheme="minorEastAsia" w:hAnsiTheme="minorEastAsia"/>
        </w:rPr>
        <w:t xml:space="preserve"> </w:t>
      </w:r>
    </w:p>
    <w:p w14:paraId="7BAFECA7" w14:textId="2130D28E" w:rsidR="00B10532" w:rsidRPr="00B10532" w:rsidRDefault="00B10532" w:rsidP="00101516">
      <w:pPr>
        <w:ind w:leftChars="100" w:left="243" w:firstLineChars="100" w:firstLine="243"/>
        <w:rPr>
          <w:rFonts w:asciiTheme="minorEastAsia" w:hAnsiTheme="minorEastAsia"/>
        </w:rPr>
      </w:pPr>
      <w:r w:rsidRPr="00B10532">
        <w:rPr>
          <w:rFonts w:asciiTheme="minorEastAsia" w:hAnsiTheme="minorEastAsia" w:hint="eastAsia"/>
        </w:rPr>
        <w:t>岐阜大学　学術研究・産学官連携推進本部　産学官連携推進部門</w:t>
      </w:r>
      <w:r w:rsidR="00101516">
        <w:rPr>
          <w:rFonts w:asciiTheme="minorEastAsia" w:hAnsiTheme="minorEastAsia" w:hint="eastAsia"/>
        </w:rPr>
        <w:t>では</w:t>
      </w:r>
      <w:r w:rsidRPr="00B10532">
        <w:rPr>
          <w:rFonts w:asciiTheme="minorEastAsia" w:hAnsiTheme="minorEastAsia" w:hint="eastAsia"/>
        </w:rPr>
        <w:t>、以下日程で「</w:t>
      </w:r>
      <w:r w:rsidR="00101516" w:rsidRPr="00B10532">
        <w:rPr>
          <w:rFonts w:asciiTheme="minorEastAsia" w:hAnsiTheme="minorEastAsia" w:hint="eastAsia"/>
        </w:rPr>
        <w:t>ＮＥＤＯ（国立研究開発法人新エネルギー・産業技術総合開発機構）</w:t>
      </w:r>
      <w:r w:rsidRPr="00B10532">
        <w:rPr>
          <w:rFonts w:asciiTheme="minorEastAsia" w:hAnsiTheme="minorEastAsia" w:hint="eastAsia"/>
        </w:rPr>
        <w:t>支援制度活用</w:t>
      </w:r>
      <w:r w:rsidR="00101516">
        <w:rPr>
          <w:rFonts w:asciiTheme="minorEastAsia" w:hAnsiTheme="minorEastAsia" w:hint="eastAsia"/>
        </w:rPr>
        <w:t>Ｗｅｂ</w:t>
      </w:r>
      <w:r w:rsidRPr="00B10532">
        <w:rPr>
          <w:rFonts w:asciiTheme="minorEastAsia" w:hAnsiTheme="minorEastAsia" w:hint="eastAsia"/>
        </w:rPr>
        <w:t>セミナー in岐阜」を開催し、直接皆様に</w:t>
      </w:r>
      <w:r w:rsidR="00101516">
        <w:rPr>
          <w:rFonts w:asciiTheme="minorEastAsia" w:hAnsiTheme="minorEastAsia" w:hint="eastAsia"/>
        </w:rPr>
        <w:t>ＮＥＤＯ</w:t>
      </w:r>
      <w:r w:rsidRPr="00B10532">
        <w:rPr>
          <w:rFonts w:asciiTheme="minorEastAsia" w:hAnsiTheme="minorEastAsia" w:hint="eastAsia"/>
        </w:rPr>
        <w:t>の研究開発支援事業をご紹介させていただくこととなりました。</w:t>
      </w:r>
    </w:p>
    <w:p w14:paraId="56E22FF7" w14:textId="77777777" w:rsidR="00101516" w:rsidRDefault="00B10532" w:rsidP="00101516">
      <w:pPr>
        <w:ind w:firstLineChars="200" w:firstLine="486"/>
        <w:rPr>
          <w:rFonts w:asciiTheme="minorEastAsia" w:hAnsiTheme="minorEastAsia"/>
        </w:rPr>
      </w:pPr>
      <w:r w:rsidRPr="00B10532">
        <w:rPr>
          <w:rFonts w:asciiTheme="minorEastAsia" w:hAnsiTheme="minorEastAsia" w:hint="eastAsia"/>
        </w:rPr>
        <w:t>本セミナーでは、大学・研究機関等の研究者や企業、スタートアップがご利用い</w:t>
      </w:r>
      <w:r w:rsidR="00101516">
        <w:rPr>
          <w:rFonts w:asciiTheme="minorEastAsia" w:hAnsiTheme="minorEastAsia" w:hint="eastAsia"/>
        </w:rPr>
        <w:t xml:space="preserve">　</w:t>
      </w:r>
    </w:p>
    <w:p w14:paraId="448333A7" w14:textId="77777777" w:rsidR="00101516" w:rsidRDefault="00B10532" w:rsidP="00101516">
      <w:pPr>
        <w:ind w:firstLineChars="100" w:firstLine="243"/>
        <w:rPr>
          <w:rFonts w:asciiTheme="minorEastAsia" w:hAnsiTheme="minorEastAsia"/>
        </w:rPr>
      </w:pPr>
      <w:r w:rsidRPr="00B10532">
        <w:rPr>
          <w:rFonts w:asciiTheme="minorEastAsia" w:hAnsiTheme="minorEastAsia" w:hint="eastAsia"/>
        </w:rPr>
        <w:t>ただける2022年度に公募予定の各種支援事業を説明するほか、申請に向けての準</w:t>
      </w:r>
      <w:r w:rsidR="00101516">
        <w:rPr>
          <w:rFonts w:asciiTheme="minorEastAsia" w:hAnsiTheme="minorEastAsia" w:hint="eastAsia"/>
        </w:rPr>
        <w:t xml:space="preserve">　</w:t>
      </w:r>
    </w:p>
    <w:p w14:paraId="2716AC18" w14:textId="0199E9B6" w:rsidR="00B10532" w:rsidRPr="00B10532" w:rsidRDefault="00B10532" w:rsidP="00101516">
      <w:pPr>
        <w:ind w:leftChars="100" w:left="243"/>
        <w:rPr>
          <w:rFonts w:asciiTheme="minorEastAsia" w:hAnsiTheme="minorEastAsia"/>
        </w:rPr>
      </w:pPr>
      <w:r w:rsidRPr="00B10532">
        <w:rPr>
          <w:rFonts w:asciiTheme="minorEastAsia" w:hAnsiTheme="minorEastAsia" w:hint="eastAsia"/>
        </w:rPr>
        <w:t>備や提案書作成のポイントを分かりやすく解説します。また、開催後にご希望に合わせて、</w:t>
      </w:r>
      <w:r w:rsidR="00101516">
        <w:rPr>
          <w:rFonts w:asciiTheme="minorEastAsia" w:hAnsiTheme="minorEastAsia" w:hint="eastAsia"/>
        </w:rPr>
        <w:t>ＮＥＤＯ</w:t>
      </w:r>
      <w:r w:rsidRPr="00B10532">
        <w:rPr>
          <w:rFonts w:asciiTheme="minorEastAsia" w:hAnsiTheme="minorEastAsia" w:hint="eastAsia"/>
        </w:rPr>
        <w:t>職員が直接皆様のご相談をじっくりお聞きする個別相談も別日程で、設定いたします。どうぞ奮ってご参加ください。</w:t>
      </w:r>
    </w:p>
    <w:p w14:paraId="2BD4DE13" w14:textId="77777777" w:rsidR="00B10532" w:rsidRPr="00B10532" w:rsidRDefault="00B10532" w:rsidP="00B10532">
      <w:pPr>
        <w:ind w:firstLineChars="100" w:firstLine="243"/>
        <w:rPr>
          <w:rFonts w:asciiTheme="minorEastAsia" w:hAnsiTheme="minorEastAsia"/>
        </w:rPr>
      </w:pPr>
    </w:p>
    <w:p w14:paraId="20585213" w14:textId="77777777" w:rsidR="00B10532" w:rsidRPr="00B10532" w:rsidRDefault="00B10532" w:rsidP="00B10532">
      <w:pPr>
        <w:ind w:firstLineChars="100" w:firstLine="243"/>
        <w:rPr>
          <w:rFonts w:asciiTheme="minorEastAsia" w:hAnsiTheme="minorEastAsia"/>
        </w:rPr>
      </w:pPr>
      <w:r w:rsidRPr="00B10532">
        <w:rPr>
          <w:rFonts w:asciiTheme="minorEastAsia" w:hAnsiTheme="minorEastAsia" w:hint="eastAsia"/>
        </w:rPr>
        <w:t xml:space="preserve">◆日時：２０２２年４月１８日（月）13：30～14：30 　</w:t>
      </w:r>
    </w:p>
    <w:p w14:paraId="77516E34" w14:textId="2AC56F1C" w:rsidR="00B10532" w:rsidRPr="00B10532" w:rsidRDefault="00B10532" w:rsidP="00B10532">
      <w:pPr>
        <w:ind w:firstLineChars="100" w:firstLine="243"/>
        <w:rPr>
          <w:rFonts w:asciiTheme="minorEastAsia" w:hAnsiTheme="minorEastAsia"/>
        </w:rPr>
      </w:pPr>
      <w:r w:rsidRPr="00B10532">
        <w:rPr>
          <w:rFonts w:asciiTheme="minorEastAsia" w:hAnsiTheme="minorEastAsia" w:hint="eastAsia"/>
        </w:rPr>
        <w:t>◆主催：</w:t>
      </w:r>
      <w:r w:rsidR="009108EB">
        <w:rPr>
          <w:rFonts w:asciiTheme="minorEastAsia" w:hAnsiTheme="minorEastAsia" w:hint="eastAsia"/>
        </w:rPr>
        <w:t>ＮＥＤＯ</w:t>
      </w:r>
      <w:r w:rsidRPr="00B10532">
        <w:rPr>
          <w:rFonts w:asciiTheme="minorEastAsia" w:hAnsiTheme="minorEastAsia" w:hint="eastAsia"/>
        </w:rPr>
        <w:t xml:space="preserve">　関西支部</w:t>
      </w:r>
    </w:p>
    <w:p w14:paraId="09FDAFCA" w14:textId="14903557" w:rsidR="00B10532" w:rsidRPr="00B10532" w:rsidRDefault="00B10532" w:rsidP="00B10532">
      <w:pPr>
        <w:ind w:firstLineChars="100" w:firstLine="243"/>
        <w:rPr>
          <w:rFonts w:asciiTheme="minorEastAsia" w:hAnsiTheme="minorEastAsia"/>
        </w:rPr>
      </w:pPr>
      <w:r w:rsidRPr="00B10532">
        <w:rPr>
          <w:rFonts w:asciiTheme="minorEastAsia" w:hAnsiTheme="minorEastAsia" w:hint="eastAsia"/>
        </w:rPr>
        <w:t>◆協力：岐阜大学　学術研究・産学官連携推進本部　産学官連携推進部門</w:t>
      </w:r>
    </w:p>
    <w:p w14:paraId="4242B7C1" w14:textId="77777777" w:rsidR="00101516" w:rsidRDefault="00B10532" w:rsidP="00B10532">
      <w:pPr>
        <w:ind w:firstLineChars="100" w:firstLine="243"/>
        <w:rPr>
          <w:rFonts w:asciiTheme="minorEastAsia" w:hAnsiTheme="minorEastAsia"/>
        </w:rPr>
      </w:pPr>
      <w:r w:rsidRPr="00B10532">
        <w:rPr>
          <w:rFonts w:asciiTheme="minorEastAsia" w:hAnsiTheme="minorEastAsia" w:hint="eastAsia"/>
        </w:rPr>
        <w:t>◆対象：大学・研究機関等の研究者、コーディネーター等、金融機関・支援機関、</w:t>
      </w:r>
    </w:p>
    <w:p w14:paraId="644D8543" w14:textId="1E411802" w:rsidR="00B10532" w:rsidRPr="00B10532" w:rsidRDefault="00B10532" w:rsidP="00101516">
      <w:pPr>
        <w:ind w:firstLineChars="500" w:firstLine="1215"/>
        <w:rPr>
          <w:rFonts w:asciiTheme="minorEastAsia" w:hAnsiTheme="minorEastAsia"/>
        </w:rPr>
      </w:pPr>
      <w:r w:rsidRPr="00B10532">
        <w:rPr>
          <w:rFonts w:asciiTheme="minorEastAsia" w:hAnsiTheme="minorEastAsia" w:hint="eastAsia"/>
        </w:rPr>
        <w:t>ものづくり系ベンチャー・中小企業の方々</w:t>
      </w:r>
    </w:p>
    <w:p w14:paraId="0CFE53FA" w14:textId="77777777" w:rsidR="00B10532" w:rsidRPr="00B10532" w:rsidRDefault="00B10532" w:rsidP="00B10532">
      <w:pPr>
        <w:ind w:firstLineChars="100" w:firstLine="243"/>
        <w:rPr>
          <w:rFonts w:asciiTheme="minorEastAsia" w:hAnsiTheme="minorEastAsia"/>
        </w:rPr>
      </w:pPr>
      <w:r w:rsidRPr="00B10532">
        <w:rPr>
          <w:rFonts w:asciiTheme="minorEastAsia" w:hAnsiTheme="minorEastAsia" w:hint="eastAsia"/>
        </w:rPr>
        <w:t>◆開催方法： オンライン開催（参加無料）※Microsoft Teams™を使用予定。</w:t>
      </w:r>
    </w:p>
    <w:p w14:paraId="13E8623C" w14:textId="77777777" w:rsidR="00B10532" w:rsidRPr="00B10532" w:rsidRDefault="00B10532" w:rsidP="00B10532">
      <w:pPr>
        <w:ind w:firstLineChars="100" w:firstLine="243"/>
        <w:rPr>
          <w:rFonts w:asciiTheme="minorEastAsia" w:hAnsiTheme="minorEastAsia"/>
        </w:rPr>
      </w:pPr>
      <w:r w:rsidRPr="00B10532">
        <w:rPr>
          <w:rFonts w:asciiTheme="minorEastAsia" w:hAnsiTheme="minorEastAsia" w:hint="eastAsia"/>
        </w:rPr>
        <w:t>◆参加費：無料　事前登録制</w:t>
      </w:r>
    </w:p>
    <w:p w14:paraId="550D450D" w14:textId="77777777" w:rsidR="00B10532" w:rsidRPr="00B10532" w:rsidRDefault="00B10532" w:rsidP="00B10532">
      <w:pPr>
        <w:ind w:firstLineChars="100" w:firstLine="243"/>
        <w:rPr>
          <w:rFonts w:asciiTheme="minorEastAsia" w:hAnsiTheme="minorEastAsia"/>
        </w:rPr>
      </w:pPr>
      <w:r w:rsidRPr="00B10532">
        <w:rPr>
          <w:rFonts w:asciiTheme="minorEastAsia" w:hAnsiTheme="minorEastAsia" w:hint="eastAsia"/>
        </w:rPr>
        <w:t>◆お申し込み</w:t>
      </w:r>
    </w:p>
    <w:p w14:paraId="30EB2F5B" w14:textId="6E956564" w:rsidR="00B10532" w:rsidRDefault="00B10532" w:rsidP="001F7DF7">
      <w:pPr>
        <w:ind w:leftChars="100" w:left="243" w:firstLineChars="100" w:firstLine="243"/>
        <w:rPr>
          <w:rFonts w:asciiTheme="minorEastAsia" w:hAnsiTheme="minorEastAsia"/>
        </w:rPr>
      </w:pPr>
      <w:r w:rsidRPr="00B10532">
        <w:rPr>
          <w:rFonts w:asciiTheme="minorEastAsia" w:hAnsiTheme="minorEastAsia" w:hint="eastAsia"/>
        </w:rPr>
        <w:lastRenderedPageBreak/>
        <w:t>下記URLへアクセスし、お名前、ご所属、ご連絡先（E-mail）、個別相談のご希望有無等を入力の上、お申込下さい</w:t>
      </w:r>
      <w:r w:rsidR="001F7DF7">
        <w:rPr>
          <w:rFonts w:asciiTheme="minorEastAsia" w:hAnsiTheme="minorEastAsia" w:hint="eastAsia"/>
        </w:rPr>
        <w:t>。</w:t>
      </w:r>
      <w:r w:rsidRPr="00B10532">
        <w:rPr>
          <w:rFonts w:asciiTheme="minorEastAsia" w:hAnsiTheme="minorEastAsia" w:hint="eastAsia"/>
        </w:rPr>
        <w:t>申込みされた方には、開催日時前にTeamsの招待メールをお送りいたします。</w:t>
      </w:r>
    </w:p>
    <w:p w14:paraId="745FA609" w14:textId="4FEA7436" w:rsidR="001F7DF7" w:rsidRDefault="001F7DF7" w:rsidP="001F7DF7">
      <w:pPr>
        <w:ind w:left="243" w:hangingChars="100" w:hanging="243"/>
        <w:rPr>
          <w:rFonts w:asciiTheme="minorEastAsia" w:hAnsiTheme="minorEastAsia"/>
        </w:rPr>
      </w:pPr>
      <w:r>
        <w:rPr>
          <w:rFonts w:asciiTheme="minorEastAsia" w:hAnsiTheme="minorEastAsia" w:hint="eastAsia"/>
        </w:rPr>
        <w:t xml:space="preserve">　</w:t>
      </w:r>
      <w:r w:rsidRPr="001F7DF7">
        <w:rPr>
          <w:rFonts w:asciiTheme="minorEastAsia" w:hAnsiTheme="minorEastAsia"/>
        </w:rPr>
        <w:t>https://forms.office.com/Pages/ResponsePage.aspx?id=tsVRkTMjnUKr8AN49eWDwY6c8qNh1nRCohp8EyWzvblUREVPVlU1S0k2TEpUNENOSEVONFRJVjJVWC4u</w:t>
      </w:r>
    </w:p>
    <w:p w14:paraId="08BD855C" w14:textId="69B1D84F" w:rsidR="001F7DF7" w:rsidRDefault="001F7DF7" w:rsidP="001F7DF7">
      <w:pPr>
        <w:rPr>
          <w:rFonts w:asciiTheme="minorEastAsia" w:hAnsiTheme="minorEastAsia"/>
        </w:rPr>
      </w:pPr>
      <w:r>
        <w:rPr>
          <w:rFonts w:asciiTheme="minorEastAsia" w:hAnsiTheme="minorEastAsia" w:hint="eastAsia"/>
        </w:rPr>
        <w:t xml:space="preserve">　</w:t>
      </w:r>
    </w:p>
    <w:p w14:paraId="0383AD0B" w14:textId="77777777" w:rsidR="001F7DF7" w:rsidRPr="001F7DF7" w:rsidRDefault="001F7DF7" w:rsidP="001F7DF7">
      <w:pPr>
        <w:rPr>
          <w:rFonts w:asciiTheme="minorEastAsia" w:hAnsiTheme="minorEastAsia"/>
        </w:rPr>
      </w:pPr>
      <w:r>
        <w:rPr>
          <w:rFonts w:asciiTheme="minorEastAsia" w:hAnsiTheme="minorEastAsia" w:hint="eastAsia"/>
        </w:rPr>
        <w:t xml:space="preserve">　</w:t>
      </w:r>
      <w:r w:rsidRPr="001F7DF7">
        <w:rPr>
          <w:rFonts w:asciiTheme="minorEastAsia" w:hAnsiTheme="minorEastAsia" w:hint="eastAsia"/>
        </w:rPr>
        <w:t>※申し込み締切は、２０２２年４月１４日（木）です。</w:t>
      </w:r>
    </w:p>
    <w:p w14:paraId="6D922FC6" w14:textId="77777777" w:rsidR="001F7DF7" w:rsidRPr="001F7DF7" w:rsidRDefault="001F7DF7" w:rsidP="001F7DF7">
      <w:pPr>
        <w:ind w:firstLineChars="100" w:firstLine="243"/>
        <w:rPr>
          <w:rFonts w:asciiTheme="minorEastAsia" w:hAnsiTheme="minorEastAsia"/>
        </w:rPr>
      </w:pPr>
      <w:r w:rsidRPr="001F7DF7">
        <w:rPr>
          <w:rFonts w:asciiTheme="minorEastAsia" w:hAnsiTheme="minorEastAsia" w:hint="eastAsia"/>
        </w:rPr>
        <w:t>※申込みされた方には、開催日時前にTeamsの招待メールをお送りいたします。</w:t>
      </w:r>
    </w:p>
    <w:p w14:paraId="1C3FA24A" w14:textId="77777777" w:rsidR="001F7DF7" w:rsidRPr="001F7DF7" w:rsidRDefault="001F7DF7" w:rsidP="001F7DF7">
      <w:pPr>
        <w:ind w:leftChars="100" w:left="486" w:hangingChars="100" w:hanging="243"/>
        <w:rPr>
          <w:rFonts w:asciiTheme="minorEastAsia" w:hAnsiTheme="minorEastAsia"/>
        </w:rPr>
      </w:pPr>
      <w:r w:rsidRPr="001F7DF7">
        <w:rPr>
          <w:rFonts w:asciiTheme="minorEastAsia" w:hAnsiTheme="minorEastAsia" w:hint="eastAsia"/>
        </w:rPr>
        <w:t>※ご提供いただいた個人情報については、本セミナー等のご連絡のみに利用し、上記の利用目的以外で利用することはありません。</w:t>
      </w:r>
    </w:p>
    <w:p w14:paraId="650AB788" w14:textId="50419EF7" w:rsidR="001F7DF7" w:rsidRDefault="001F7DF7" w:rsidP="001F7DF7">
      <w:pPr>
        <w:ind w:firstLineChars="200" w:firstLine="486"/>
        <w:rPr>
          <w:rFonts w:asciiTheme="minorEastAsia" w:hAnsiTheme="minorEastAsia"/>
        </w:rPr>
      </w:pPr>
      <w:r w:rsidRPr="001F7DF7">
        <w:rPr>
          <w:rFonts w:asciiTheme="minorEastAsia" w:hAnsiTheme="minorEastAsia" w:hint="eastAsia"/>
        </w:rPr>
        <w:t>（ただし、法令等により提供を求められた場合を除きます。）</w:t>
      </w:r>
    </w:p>
    <w:p w14:paraId="72EE300A" w14:textId="77777777" w:rsidR="00B10532" w:rsidRPr="00B10532" w:rsidRDefault="00B10532" w:rsidP="00B10532">
      <w:pPr>
        <w:ind w:firstLineChars="100" w:firstLine="243"/>
        <w:rPr>
          <w:rFonts w:asciiTheme="minorEastAsia" w:hAnsiTheme="minorEastAsia"/>
        </w:rPr>
      </w:pPr>
    </w:p>
    <w:p w14:paraId="36B5DADB" w14:textId="77777777" w:rsidR="00B10532" w:rsidRPr="00B10532" w:rsidRDefault="00B10532" w:rsidP="009108EB">
      <w:pPr>
        <w:ind w:firstLineChars="200" w:firstLine="486"/>
        <w:rPr>
          <w:rFonts w:asciiTheme="minorEastAsia" w:hAnsiTheme="minorEastAsia"/>
        </w:rPr>
      </w:pPr>
      <w:r w:rsidRPr="00B10532">
        <w:rPr>
          <w:rFonts w:asciiTheme="minorEastAsia" w:hAnsiTheme="minorEastAsia" w:hint="eastAsia"/>
        </w:rPr>
        <w:t>◆プログラム</w:t>
      </w:r>
    </w:p>
    <w:p w14:paraId="441B42D6" w14:textId="77777777" w:rsidR="009108EB" w:rsidRDefault="00B10532" w:rsidP="009108EB">
      <w:pPr>
        <w:ind w:firstLineChars="300" w:firstLine="729"/>
        <w:rPr>
          <w:rFonts w:asciiTheme="minorEastAsia" w:hAnsiTheme="minorEastAsia"/>
        </w:rPr>
      </w:pPr>
      <w:r w:rsidRPr="00B10532">
        <w:rPr>
          <w:rFonts w:asciiTheme="minorEastAsia" w:hAnsiTheme="minorEastAsia" w:hint="eastAsia"/>
        </w:rPr>
        <w:t>１３：３０　NEDO支援事業の説明 　令和４年度テーマ公募型事業</w:t>
      </w:r>
    </w:p>
    <w:p w14:paraId="1410919F" w14:textId="38DE52CD" w:rsidR="009108EB" w:rsidRDefault="00B10532" w:rsidP="009108EB">
      <w:pPr>
        <w:ind w:firstLineChars="400" w:firstLine="972"/>
        <w:rPr>
          <w:rFonts w:asciiTheme="minorEastAsia" w:hAnsiTheme="minorEastAsia"/>
        </w:rPr>
      </w:pPr>
      <w:r w:rsidRPr="00B10532">
        <w:rPr>
          <w:rFonts w:asciiTheme="minorEastAsia" w:hAnsiTheme="minorEastAsia" w:hint="eastAsia"/>
        </w:rPr>
        <w:t>・次世代プロジェクトシーズ発掘事業（「官民による若手研究者発掘支援業」、</w:t>
      </w:r>
      <w:r w:rsidR="009108EB">
        <w:rPr>
          <w:rFonts w:asciiTheme="minorEastAsia" w:hAnsiTheme="minorEastAsia" w:hint="eastAsia"/>
        </w:rPr>
        <w:t xml:space="preserve">　　</w:t>
      </w:r>
    </w:p>
    <w:p w14:paraId="134ACC0C" w14:textId="3C975123" w:rsidR="00B10532" w:rsidRPr="00B10532" w:rsidRDefault="00B10532" w:rsidP="009108EB">
      <w:pPr>
        <w:ind w:leftChars="300" w:left="729" w:firstLineChars="200" w:firstLine="486"/>
        <w:rPr>
          <w:rFonts w:asciiTheme="minorEastAsia" w:hAnsiTheme="minorEastAsia"/>
        </w:rPr>
      </w:pPr>
      <w:r w:rsidRPr="00B10532">
        <w:rPr>
          <w:rFonts w:asciiTheme="minorEastAsia" w:hAnsiTheme="minorEastAsia" w:hint="eastAsia"/>
        </w:rPr>
        <w:t xml:space="preserve">「NEDO先導研究プログラム・未踏チャレンジ２０５０」等）　</w:t>
      </w:r>
    </w:p>
    <w:p w14:paraId="3782B709" w14:textId="0EA1D7C4" w:rsidR="00B10532" w:rsidRPr="00B10532" w:rsidRDefault="00B10532" w:rsidP="00B10532">
      <w:pPr>
        <w:ind w:firstLineChars="100" w:firstLine="243"/>
        <w:rPr>
          <w:rFonts w:asciiTheme="minorEastAsia" w:hAnsiTheme="minorEastAsia"/>
        </w:rPr>
      </w:pPr>
      <w:r w:rsidRPr="00B10532">
        <w:rPr>
          <w:rFonts w:asciiTheme="minorEastAsia" w:hAnsiTheme="minorEastAsia" w:hint="eastAsia"/>
        </w:rPr>
        <w:t xml:space="preserve">　</w:t>
      </w:r>
      <w:r w:rsidR="009108EB">
        <w:rPr>
          <w:rFonts w:asciiTheme="minorEastAsia" w:hAnsiTheme="minorEastAsia" w:hint="eastAsia"/>
        </w:rPr>
        <w:t xml:space="preserve">　　</w:t>
      </w:r>
      <w:r w:rsidRPr="00B10532">
        <w:rPr>
          <w:rFonts w:asciiTheme="minorEastAsia" w:hAnsiTheme="minorEastAsia" w:hint="eastAsia"/>
        </w:rPr>
        <w:t>・研究開発型スタートアップ支援事業</w:t>
      </w:r>
    </w:p>
    <w:p w14:paraId="2CB4A378" w14:textId="7CA274DC" w:rsidR="00B10532" w:rsidRPr="00B10532" w:rsidRDefault="00B10532" w:rsidP="009108EB">
      <w:pPr>
        <w:ind w:leftChars="100" w:left="1215" w:hangingChars="400" w:hanging="972"/>
        <w:rPr>
          <w:rFonts w:asciiTheme="minorEastAsia" w:hAnsiTheme="minorEastAsia"/>
        </w:rPr>
      </w:pPr>
      <w:r w:rsidRPr="00B10532">
        <w:rPr>
          <w:rFonts w:asciiTheme="minorEastAsia" w:hAnsiTheme="minorEastAsia" w:hint="eastAsia"/>
        </w:rPr>
        <w:t xml:space="preserve">　</w:t>
      </w:r>
      <w:r w:rsidR="009108EB">
        <w:rPr>
          <w:rFonts w:asciiTheme="minorEastAsia" w:hAnsiTheme="minorEastAsia" w:hint="eastAsia"/>
        </w:rPr>
        <w:t xml:space="preserve">　　</w:t>
      </w:r>
      <w:r w:rsidRPr="00B10532">
        <w:rPr>
          <w:rFonts w:asciiTheme="minorEastAsia" w:hAnsiTheme="minorEastAsia" w:hint="eastAsia"/>
        </w:rPr>
        <w:t xml:space="preserve">・研究開発成果の実用化･事業化支援事業（「新エネルギー等のシーズ発掘・事業化に向けた技術研究開発事業」等） 　</w:t>
      </w:r>
    </w:p>
    <w:p w14:paraId="28F00C36" w14:textId="77777777" w:rsidR="00B10532" w:rsidRPr="00B10532" w:rsidRDefault="00B10532" w:rsidP="009108EB">
      <w:pPr>
        <w:ind w:firstLineChars="300" w:firstLine="729"/>
        <w:rPr>
          <w:rFonts w:asciiTheme="minorEastAsia" w:hAnsiTheme="minorEastAsia"/>
        </w:rPr>
      </w:pPr>
      <w:r w:rsidRPr="00B10532">
        <w:rPr>
          <w:rFonts w:asciiTheme="minorEastAsia" w:hAnsiTheme="minorEastAsia" w:hint="eastAsia"/>
        </w:rPr>
        <w:t xml:space="preserve">　・申請に向けての準備・提案書作成のポイント、トピックス等</w:t>
      </w:r>
    </w:p>
    <w:p w14:paraId="1C113063" w14:textId="7F6A0438" w:rsidR="00B10532" w:rsidRPr="00B10532" w:rsidRDefault="00B10532" w:rsidP="009108EB">
      <w:pPr>
        <w:ind w:firstLineChars="200" w:firstLine="486"/>
        <w:rPr>
          <w:rFonts w:asciiTheme="minorEastAsia" w:hAnsiTheme="minorEastAsia"/>
        </w:rPr>
      </w:pPr>
      <w:r w:rsidRPr="00B10532">
        <w:rPr>
          <w:rFonts w:asciiTheme="minorEastAsia" w:hAnsiTheme="minorEastAsia" w:hint="eastAsia"/>
        </w:rPr>
        <w:t>１４：２０　質疑応答　 ＊個別相談は、ご希望の方と調整の上、別日程で開催</w:t>
      </w:r>
    </w:p>
    <w:p w14:paraId="5A7A055A" w14:textId="77777777" w:rsidR="00B10532" w:rsidRPr="00B10532" w:rsidRDefault="00B10532" w:rsidP="00B10532">
      <w:pPr>
        <w:ind w:firstLineChars="100" w:firstLine="243"/>
        <w:rPr>
          <w:rFonts w:asciiTheme="minorEastAsia" w:hAnsiTheme="minorEastAsia"/>
        </w:rPr>
      </w:pPr>
    </w:p>
    <w:p w14:paraId="162C412A" w14:textId="77777777" w:rsidR="00B10532" w:rsidRPr="00B10532" w:rsidRDefault="00B10532" w:rsidP="009108EB">
      <w:pPr>
        <w:ind w:firstLineChars="200" w:firstLine="486"/>
        <w:rPr>
          <w:rFonts w:asciiTheme="minorEastAsia" w:hAnsiTheme="minorEastAsia"/>
        </w:rPr>
      </w:pPr>
      <w:r w:rsidRPr="00B10532">
        <w:rPr>
          <w:rFonts w:asciiTheme="minorEastAsia" w:hAnsiTheme="minorEastAsia" w:hint="eastAsia"/>
        </w:rPr>
        <w:t>＜お問合せ先＞</w:t>
      </w:r>
    </w:p>
    <w:p w14:paraId="55F8330C" w14:textId="77777777" w:rsidR="00B10532" w:rsidRPr="00B10532" w:rsidRDefault="00B10532" w:rsidP="009108EB">
      <w:pPr>
        <w:ind w:firstLineChars="300" w:firstLine="729"/>
        <w:rPr>
          <w:rFonts w:asciiTheme="minorEastAsia" w:hAnsiTheme="minorEastAsia"/>
        </w:rPr>
      </w:pPr>
      <w:r w:rsidRPr="00B10532">
        <w:rPr>
          <w:rFonts w:asciiTheme="minorEastAsia" w:hAnsiTheme="minorEastAsia" w:hint="eastAsia"/>
        </w:rPr>
        <w:t>関西支部　担当：相良、松井</w:t>
      </w:r>
    </w:p>
    <w:p w14:paraId="5EAE1265" w14:textId="2DCB2EA0" w:rsidR="00B10532" w:rsidRDefault="00B10532" w:rsidP="009108EB">
      <w:pPr>
        <w:ind w:firstLineChars="300" w:firstLine="729"/>
        <w:rPr>
          <w:rFonts w:asciiTheme="minorEastAsia" w:hAnsiTheme="minorEastAsia"/>
        </w:rPr>
      </w:pPr>
      <w:r w:rsidRPr="00B10532">
        <w:rPr>
          <w:rFonts w:asciiTheme="minorEastAsia" w:hAnsiTheme="minorEastAsia" w:hint="eastAsia"/>
        </w:rPr>
        <w:t>電話：06-4965-2130　　　E-mail:kansai@ml.nedo.go.jp</w:t>
      </w:r>
    </w:p>
    <w:p w14:paraId="64283CB2" w14:textId="77777777" w:rsidR="00B10532" w:rsidRPr="00B10532" w:rsidRDefault="00B10532" w:rsidP="00B10532">
      <w:pPr>
        <w:ind w:firstLineChars="100" w:firstLine="243"/>
        <w:rPr>
          <w:rFonts w:asciiTheme="minorEastAsia" w:hAnsiTheme="minorEastAsia"/>
        </w:rPr>
      </w:pPr>
    </w:p>
    <w:p w14:paraId="081A62CD" w14:textId="77777777" w:rsidR="005F6FC6" w:rsidRDefault="005F6FC6" w:rsidP="00F04670">
      <w:pPr>
        <w:ind w:firstLineChars="100" w:firstLine="243"/>
        <w:rPr>
          <w:rFonts w:asciiTheme="minorEastAsia" w:hAnsiTheme="minorEastAsia"/>
        </w:rPr>
      </w:pPr>
    </w:p>
    <w:p w14:paraId="1CB42D49" w14:textId="56E089E6" w:rsidR="00F04670" w:rsidRDefault="005F6FC6" w:rsidP="00B10532">
      <w:pPr>
        <w:ind w:firstLineChars="100" w:firstLine="243"/>
        <w:rPr>
          <w:rFonts w:asciiTheme="minorEastAsia" w:hAnsiTheme="minorEastAsia"/>
        </w:rPr>
      </w:pPr>
      <w:r>
        <w:rPr>
          <w:rFonts w:asciiTheme="minorEastAsia" w:hAnsiTheme="minorEastAsia"/>
        </w:rPr>
        <w:t>２．</w:t>
      </w:r>
      <w:r w:rsidR="001F7DF7" w:rsidRPr="001F7DF7">
        <w:rPr>
          <w:rFonts w:asciiTheme="minorEastAsia" w:hAnsiTheme="minorEastAsia" w:hint="eastAsia"/>
        </w:rPr>
        <w:t>数理・データ科学教育研究センターイベント</w:t>
      </w:r>
      <w:r w:rsidR="001F7DF7">
        <w:rPr>
          <w:rFonts w:asciiTheme="minorEastAsia" w:hAnsiTheme="minorEastAsia" w:hint="eastAsia"/>
        </w:rPr>
        <w:t>の開催について</w:t>
      </w:r>
    </w:p>
    <w:p w14:paraId="65142F5A" w14:textId="02501C17" w:rsidR="00CC5EC7" w:rsidRDefault="00C75B7B" w:rsidP="00CC5EC7">
      <w:pPr>
        <w:ind w:leftChars="100" w:left="243"/>
        <w:rPr>
          <w:rFonts w:asciiTheme="minorEastAsia" w:hAnsiTheme="minorEastAsia"/>
        </w:rPr>
      </w:pPr>
      <w:r>
        <w:rPr>
          <w:rFonts w:asciiTheme="minorEastAsia" w:hAnsiTheme="minorEastAsia" w:hint="eastAsia"/>
        </w:rPr>
        <w:t xml:space="preserve">　名古屋大学　</w:t>
      </w:r>
      <w:r w:rsidRPr="00C75B7B">
        <w:rPr>
          <w:rFonts w:asciiTheme="minorEastAsia" w:hAnsiTheme="minorEastAsia" w:hint="eastAsia"/>
        </w:rPr>
        <w:t>数理・データ科学教育研究センター主催で、2022年4月15日（金）17:00-18:00に、学生・社会人を対象に「2022年度データサイエンティスト育成事業プログラム履修生・演習課題募集説明会」のオンライン開催を予定しております。当プログラムは、名古屋大学と岐阜大学の連携のもと開講され、</w:t>
      </w:r>
      <w:r w:rsidR="00CC5EC7">
        <w:rPr>
          <w:rFonts w:asciiTheme="minorEastAsia" w:hAnsiTheme="minorEastAsia" w:hint="eastAsia"/>
        </w:rPr>
        <w:t>岐阜大学地域交流協力会の会員の皆様にも参加が解放されています。この機会に実データを用いた課題解決に取り組み実践的な分析能力を身に付けては如何でしょうか。</w:t>
      </w:r>
    </w:p>
    <w:p w14:paraId="50FEE8B4" w14:textId="77777777" w:rsidR="00C75B7B" w:rsidRDefault="00C75B7B" w:rsidP="00B10532">
      <w:pPr>
        <w:ind w:firstLineChars="100" w:firstLine="243"/>
        <w:rPr>
          <w:rFonts w:asciiTheme="minorEastAsia" w:hAnsiTheme="minorEastAsia"/>
        </w:rPr>
      </w:pPr>
    </w:p>
    <w:p w14:paraId="623C33D1" w14:textId="77777777" w:rsidR="00C75B7B" w:rsidRDefault="001F7DF7" w:rsidP="00C75B7B">
      <w:pPr>
        <w:ind w:firstLineChars="100" w:firstLine="243"/>
        <w:rPr>
          <w:rFonts w:asciiTheme="minorEastAsia" w:hAnsiTheme="minorEastAsia"/>
        </w:rPr>
      </w:pPr>
      <w:r>
        <w:rPr>
          <w:rFonts w:asciiTheme="minorEastAsia" w:hAnsiTheme="minorEastAsia" w:hint="eastAsia"/>
        </w:rPr>
        <w:t xml:space="preserve">　　</w:t>
      </w:r>
      <w:r w:rsidR="00C75B7B" w:rsidRPr="00C75B7B">
        <w:rPr>
          <w:rFonts w:asciiTheme="minorEastAsia" w:hAnsiTheme="minorEastAsia" w:hint="eastAsia"/>
        </w:rPr>
        <w:t>2022年度実践データサイエンティスト育成プログラム</w:t>
      </w:r>
    </w:p>
    <w:p w14:paraId="7BDB9718" w14:textId="6609959C" w:rsidR="00C75B7B" w:rsidRDefault="00C75B7B" w:rsidP="00C75B7B">
      <w:pPr>
        <w:ind w:firstLineChars="200" w:firstLine="486"/>
        <w:rPr>
          <w:rFonts w:asciiTheme="minorEastAsia" w:hAnsiTheme="minorEastAsia"/>
        </w:rPr>
      </w:pPr>
      <w:r w:rsidRPr="00C75B7B">
        <w:rPr>
          <w:rFonts w:asciiTheme="minorEastAsia" w:hAnsiTheme="minorEastAsia" w:hint="eastAsia"/>
        </w:rPr>
        <w:t>履修生・演習課題募集説明会</w:t>
      </w:r>
    </w:p>
    <w:p w14:paraId="18BD6A6D" w14:textId="4CA6BE3F" w:rsidR="00C75B7B" w:rsidRPr="00C75B7B" w:rsidRDefault="00C75B7B" w:rsidP="00C75B7B">
      <w:pPr>
        <w:ind w:firstLineChars="200" w:firstLine="486"/>
        <w:rPr>
          <w:rFonts w:asciiTheme="minorEastAsia" w:hAnsiTheme="minorEastAsia"/>
        </w:rPr>
      </w:pPr>
      <w:r w:rsidRPr="00C75B7B">
        <w:rPr>
          <w:rFonts w:asciiTheme="minorEastAsia" w:hAnsiTheme="minorEastAsia"/>
        </w:rPr>
        <w:lastRenderedPageBreak/>
        <w:t>https://nuss.nagoya-u.ac.jp/s/4ofx8M4DBPADa8f</w:t>
      </w:r>
    </w:p>
    <w:p w14:paraId="324065FC" w14:textId="77777777" w:rsidR="00C75B7B" w:rsidRPr="00C75B7B" w:rsidRDefault="00C75B7B" w:rsidP="00C75B7B">
      <w:pPr>
        <w:ind w:firstLineChars="100" w:firstLine="243"/>
        <w:rPr>
          <w:rFonts w:asciiTheme="minorEastAsia" w:hAnsiTheme="minorEastAsia"/>
        </w:rPr>
      </w:pPr>
    </w:p>
    <w:p w14:paraId="6B954E89" w14:textId="31EC4AEA" w:rsidR="00C75B7B" w:rsidRPr="00C75B7B" w:rsidRDefault="00C75B7B" w:rsidP="00C75B7B">
      <w:pPr>
        <w:ind w:firstLineChars="100" w:firstLine="243"/>
        <w:rPr>
          <w:rFonts w:asciiTheme="minorEastAsia" w:hAnsiTheme="minorEastAsia"/>
        </w:rPr>
      </w:pPr>
      <w:r>
        <w:rPr>
          <w:rFonts w:asciiTheme="minorEastAsia" w:hAnsiTheme="minorEastAsia" w:hint="eastAsia"/>
        </w:rPr>
        <w:t>◆</w:t>
      </w:r>
      <w:r w:rsidRPr="00C75B7B">
        <w:rPr>
          <w:rFonts w:asciiTheme="minorEastAsia" w:hAnsiTheme="minorEastAsia" w:hint="eastAsia"/>
        </w:rPr>
        <w:t>日　時　：2022年4月15日(金）17:00-19:00</w:t>
      </w:r>
    </w:p>
    <w:p w14:paraId="59F2BD60" w14:textId="77777777" w:rsidR="00C75B7B" w:rsidRPr="00C75B7B" w:rsidRDefault="00C75B7B" w:rsidP="00C75B7B">
      <w:pPr>
        <w:ind w:firstLineChars="100" w:firstLine="243"/>
        <w:rPr>
          <w:rFonts w:asciiTheme="minorEastAsia" w:hAnsiTheme="minorEastAsia"/>
        </w:rPr>
      </w:pPr>
      <w:r w:rsidRPr="00C75B7B">
        <w:rPr>
          <w:rFonts w:asciiTheme="minorEastAsia" w:hAnsiTheme="minorEastAsia" w:hint="eastAsia"/>
        </w:rPr>
        <w:t xml:space="preserve">　＊履修生募集説明会：17:00-18:00</w:t>
      </w:r>
    </w:p>
    <w:p w14:paraId="50580363" w14:textId="77777777" w:rsidR="00C75B7B" w:rsidRPr="00C75B7B" w:rsidRDefault="00C75B7B" w:rsidP="00C75B7B">
      <w:pPr>
        <w:ind w:firstLineChars="100" w:firstLine="243"/>
        <w:rPr>
          <w:rFonts w:asciiTheme="minorEastAsia" w:hAnsiTheme="minorEastAsia"/>
        </w:rPr>
      </w:pPr>
      <w:r w:rsidRPr="00C75B7B">
        <w:rPr>
          <w:rFonts w:asciiTheme="minorEastAsia" w:hAnsiTheme="minorEastAsia" w:hint="eastAsia"/>
        </w:rPr>
        <w:t xml:space="preserve">　＊演習課題募集説明会：18:00-19:00</w:t>
      </w:r>
    </w:p>
    <w:p w14:paraId="5B86BBF0" w14:textId="77777777" w:rsidR="00C75B7B" w:rsidRPr="00C75B7B" w:rsidRDefault="00C75B7B" w:rsidP="00C75B7B">
      <w:pPr>
        <w:ind w:firstLineChars="100" w:firstLine="243"/>
        <w:rPr>
          <w:rFonts w:asciiTheme="minorEastAsia" w:hAnsiTheme="minorEastAsia"/>
        </w:rPr>
      </w:pPr>
      <w:r w:rsidRPr="00C75B7B">
        <w:rPr>
          <w:rFonts w:asciiTheme="minorEastAsia" w:hAnsiTheme="minorEastAsia" w:hint="eastAsia"/>
        </w:rPr>
        <w:t xml:space="preserve">　＊説明会当日の様子は録画し、HPにて後日公開予定です。</w:t>
      </w:r>
    </w:p>
    <w:p w14:paraId="5AE4D142" w14:textId="77777777" w:rsidR="00C75B7B" w:rsidRPr="00C75B7B" w:rsidRDefault="00C75B7B" w:rsidP="00C75B7B">
      <w:pPr>
        <w:ind w:firstLineChars="100" w:firstLine="243"/>
        <w:rPr>
          <w:rFonts w:asciiTheme="minorEastAsia" w:hAnsiTheme="minorEastAsia"/>
        </w:rPr>
      </w:pPr>
    </w:p>
    <w:p w14:paraId="173CC079" w14:textId="174FB689" w:rsidR="00C75B7B" w:rsidRPr="00C75B7B" w:rsidRDefault="00C75B7B" w:rsidP="00C75B7B">
      <w:pPr>
        <w:ind w:firstLineChars="100" w:firstLine="243"/>
        <w:rPr>
          <w:rFonts w:asciiTheme="minorEastAsia" w:hAnsiTheme="minorEastAsia"/>
        </w:rPr>
      </w:pPr>
      <w:r>
        <w:rPr>
          <w:rFonts w:asciiTheme="minorEastAsia" w:hAnsiTheme="minorEastAsia" w:hint="eastAsia"/>
        </w:rPr>
        <w:t>◆</w:t>
      </w:r>
      <w:r w:rsidRPr="00C75B7B">
        <w:rPr>
          <w:rFonts w:asciiTheme="minorEastAsia" w:hAnsiTheme="minorEastAsia" w:hint="eastAsia"/>
        </w:rPr>
        <w:t>後　援　：名古屋大学協力会、岐阜大学地域交流協力会</w:t>
      </w:r>
    </w:p>
    <w:p w14:paraId="10B0A03A" w14:textId="681A50DA" w:rsidR="00C75B7B" w:rsidRPr="00C75B7B" w:rsidRDefault="00C75B7B" w:rsidP="00C75B7B">
      <w:pPr>
        <w:ind w:firstLineChars="100" w:firstLine="243"/>
        <w:rPr>
          <w:rFonts w:asciiTheme="minorEastAsia" w:hAnsiTheme="minorEastAsia"/>
        </w:rPr>
      </w:pPr>
      <w:r>
        <w:rPr>
          <w:rFonts w:asciiTheme="minorEastAsia" w:hAnsiTheme="minorEastAsia" w:hint="eastAsia"/>
        </w:rPr>
        <w:t>◆</w:t>
      </w:r>
      <w:r w:rsidRPr="00C75B7B">
        <w:rPr>
          <w:rFonts w:asciiTheme="minorEastAsia" w:hAnsiTheme="minorEastAsia" w:hint="eastAsia"/>
        </w:rPr>
        <w:t>開催形式：オンライン（Microsoft Teams）</w:t>
      </w:r>
    </w:p>
    <w:p w14:paraId="62FF825F" w14:textId="549CA60B" w:rsidR="00C75B7B" w:rsidRPr="00C75B7B" w:rsidRDefault="00C75B7B" w:rsidP="00C75B7B">
      <w:pPr>
        <w:ind w:firstLineChars="100" w:firstLine="243"/>
        <w:rPr>
          <w:rFonts w:asciiTheme="minorEastAsia" w:hAnsiTheme="minorEastAsia"/>
        </w:rPr>
      </w:pPr>
      <w:r>
        <w:rPr>
          <w:rFonts w:asciiTheme="minorEastAsia" w:hAnsiTheme="minorEastAsia" w:hint="eastAsia"/>
        </w:rPr>
        <w:t>◆</w:t>
      </w:r>
      <w:r w:rsidRPr="00C75B7B">
        <w:rPr>
          <w:rFonts w:asciiTheme="minorEastAsia" w:hAnsiTheme="minorEastAsia" w:hint="eastAsia"/>
        </w:rPr>
        <w:t>対象者　：社会人、名古屋大学大学院生</w:t>
      </w:r>
    </w:p>
    <w:p w14:paraId="57C8FBF7" w14:textId="383622DA" w:rsidR="00C75B7B" w:rsidRDefault="00C75B7B" w:rsidP="00C75B7B">
      <w:pPr>
        <w:ind w:firstLineChars="100" w:firstLine="243"/>
        <w:rPr>
          <w:rFonts w:asciiTheme="minorEastAsia" w:hAnsiTheme="minorEastAsia"/>
        </w:rPr>
      </w:pPr>
      <w:r>
        <w:rPr>
          <w:rFonts w:asciiTheme="minorEastAsia" w:hAnsiTheme="minorEastAsia" w:hint="eastAsia"/>
        </w:rPr>
        <w:t>◆</w:t>
      </w:r>
      <w:r w:rsidRPr="00C75B7B">
        <w:rPr>
          <w:rFonts w:asciiTheme="minorEastAsia" w:hAnsiTheme="minorEastAsia" w:hint="eastAsia"/>
        </w:rPr>
        <w:t>参加申込：</w:t>
      </w:r>
      <w:hyperlink r:id="rId9" w:history="1">
        <w:r w:rsidR="009631A0" w:rsidRPr="00651D0A">
          <w:rPr>
            <w:rStyle w:val="a7"/>
            <w:rFonts w:asciiTheme="minorEastAsia" w:hAnsiTheme="minorEastAsia" w:hint="eastAsia"/>
          </w:rPr>
          <w:t>https://forms.gle/Y5VYZuX1LgUmZV999</w:t>
        </w:r>
      </w:hyperlink>
      <w:r w:rsidR="009631A0">
        <w:rPr>
          <w:rFonts w:asciiTheme="minorEastAsia" w:hAnsiTheme="minorEastAsia" w:hint="eastAsia"/>
        </w:rPr>
        <w:t xml:space="preserve">　(</w:t>
      </w:r>
      <w:r w:rsidRPr="00C75B7B">
        <w:rPr>
          <w:rFonts w:asciiTheme="minorEastAsia" w:hAnsiTheme="minorEastAsia" w:hint="eastAsia"/>
        </w:rPr>
        <w:t>事前申込制</w:t>
      </w:r>
      <w:r w:rsidR="009631A0">
        <w:rPr>
          <w:rFonts w:asciiTheme="minorEastAsia" w:hAnsiTheme="minorEastAsia" w:hint="eastAsia"/>
        </w:rPr>
        <w:t>)</w:t>
      </w:r>
      <w:r w:rsidRPr="00C75B7B">
        <w:rPr>
          <w:rFonts w:asciiTheme="minorEastAsia" w:hAnsiTheme="minorEastAsia" w:hint="eastAsia"/>
        </w:rPr>
        <w:t xml:space="preserve"> </w:t>
      </w:r>
    </w:p>
    <w:p w14:paraId="0FE3C5F0" w14:textId="0AE0F928" w:rsidR="009631A0" w:rsidRPr="00C75B7B" w:rsidRDefault="009631A0" w:rsidP="00C75B7B">
      <w:pPr>
        <w:ind w:firstLineChars="100" w:firstLine="243"/>
        <w:rPr>
          <w:rFonts w:asciiTheme="minorEastAsia" w:hAnsiTheme="minorEastAsia"/>
        </w:rPr>
      </w:pPr>
      <w:r>
        <w:rPr>
          <w:rFonts w:asciiTheme="minorEastAsia" w:hAnsiTheme="minorEastAsia" w:hint="eastAsia"/>
        </w:rPr>
        <w:t>◆ＨＰ　　：</w:t>
      </w:r>
      <w:r w:rsidRPr="00C75B7B">
        <w:rPr>
          <w:rFonts w:asciiTheme="minorEastAsia" w:hAnsiTheme="minorEastAsia" w:hint="eastAsia"/>
        </w:rPr>
        <w:t>https://www.mds.nagoya-u.ac.jp/ds-program</w:t>
      </w:r>
    </w:p>
    <w:p w14:paraId="6DDAF583" w14:textId="05F41B20" w:rsidR="00C75B7B" w:rsidRPr="00C75B7B" w:rsidRDefault="00C75B7B" w:rsidP="00C75B7B">
      <w:pPr>
        <w:ind w:firstLineChars="100" w:firstLine="243"/>
        <w:rPr>
          <w:rFonts w:asciiTheme="minorEastAsia" w:hAnsiTheme="minorEastAsia"/>
        </w:rPr>
      </w:pPr>
      <w:r>
        <w:rPr>
          <w:rFonts w:asciiTheme="minorEastAsia" w:hAnsiTheme="minorEastAsia" w:hint="eastAsia"/>
        </w:rPr>
        <w:t>◆</w:t>
      </w:r>
      <w:r w:rsidRPr="00C75B7B">
        <w:rPr>
          <w:rFonts w:asciiTheme="minorEastAsia" w:hAnsiTheme="minorEastAsia" w:hint="eastAsia"/>
        </w:rPr>
        <w:t>プログラム概要 ：</w:t>
      </w:r>
    </w:p>
    <w:p w14:paraId="778FDE19" w14:textId="77777777" w:rsidR="00C75B7B" w:rsidRDefault="00C75B7B" w:rsidP="00C75B7B">
      <w:pPr>
        <w:ind w:firstLineChars="200" w:firstLine="486"/>
        <w:rPr>
          <w:rFonts w:asciiTheme="minorEastAsia" w:hAnsiTheme="minorEastAsia"/>
        </w:rPr>
      </w:pPr>
      <w:r w:rsidRPr="00C75B7B">
        <w:rPr>
          <w:rFonts w:asciiTheme="minorEastAsia" w:hAnsiTheme="minorEastAsia" w:hint="eastAsia"/>
        </w:rPr>
        <w:t xml:space="preserve">　超スマート社会のデータサイエンティストに必要な３要素（実世界データ知</w:t>
      </w:r>
    </w:p>
    <w:p w14:paraId="62FEC958" w14:textId="77777777" w:rsidR="00C75B7B" w:rsidRDefault="00C75B7B" w:rsidP="00C75B7B">
      <w:pPr>
        <w:ind w:firstLineChars="200" w:firstLine="486"/>
        <w:rPr>
          <w:rFonts w:asciiTheme="minorEastAsia" w:hAnsiTheme="minorEastAsia"/>
        </w:rPr>
      </w:pPr>
      <w:r w:rsidRPr="00C75B7B">
        <w:rPr>
          <w:rFonts w:asciiTheme="minorEastAsia" w:hAnsiTheme="minorEastAsia" w:hint="eastAsia"/>
        </w:rPr>
        <w:t>識、ツールの活用スキル、異分野との協業マインド）の育成を目的として、実践</w:t>
      </w:r>
    </w:p>
    <w:p w14:paraId="0B36DD80" w14:textId="77777777" w:rsidR="00C75B7B" w:rsidRDefault="00C75B7B" w:rsidP="00C75B7B">
      <w:pPr>
        <w:ind w:firstLineChars="200" w:firstLine="486"/>
        <w:rPr>
          <w:rFonts w:asciiTheme="minorEastAsia" w:hAnsiTheme="minorEastAsia"/>
        </w:rPr>
      </w:pPr>
      <w:r w:rsidRPr="00C75B7B">
        <w:rPr>
          <w:rFonts w:asciiTheme="minorEastAsia" w:hAnsiTheme="minorEastAsia" w:hint="eastAsia"/>
        </w:rPr>
        <w:t>データサイエンティスト育成プログラムを開講する。本プログラムでは、社会</w:t>
      </w:r>
    </w:p>
    <w:p w14:paraId="75FF28EA" w14:textId="77777777" w:rsidR="00C75B7B" w:rsidRDefault="00C75B7B" w:rsidP="00C75B7B">
      <w:pPr>
        <w:ind w:firstLineChars="200" w:firstLine="486"/>
        <w:rPr>
          <w:rFonts w:asciiTheme="minorEastAsia" w:hAnsiTheme="minorEastAsia"/>
        </w:rPr>
      </w:pPr>
      <w:r w:rsidRPr="00C75B7B">
        <w:rPr>
          <w:rFonts w:asciiTheme="minorEastAsia" w:hAnsiTheme="minorEastAsia" w:hint="eastAsia"/>
        </w:rPr>
        <w:t>人・他大学・異分野の履修生と一緒にチームを組んで、企業や自治体から提供さ</w:t>
      </w:r>
    </w:p>
    <w:p w14:paraId="22883ABD" w14:textId="77777777" w:rsidR="00C75B7B" w:rsidRDefault="00C75B7B" w:rsidP="00C75B7B">
      <w:pPr>
        <w:ind w:firstLineChars="200" w:firstLine="486"/>
        <w:rPr>
          <w:rFonts w:asciiTheme="minorEastAsia" w:hAnsiTheme="minorEastAsia"/>
        </w:rPr>
      </w:pPr>
      <w:r w:rsidRPr="00C75B7B">
        <w:rPr>
          <w:rFonts w:asciiTheme="minorEastAsia" w:hAnsiTheme="minorEastAsia" w:hint="eastAsia"/>
        </w:rPr>
        <w:t>れる実データを用いた課題をグループワークで解決する「実世界データ演習」</w:t>
      </w:r>
    </w:p>
    <w:p w14:paraId="4E2D85CE" w14:textId="77777777" w:rsidR="00C75B7B" w:rsidRDefault="00C75B7B" w:rsidP="00C75B7B">
      <w:pPr>
        <w:ind w:firstLineChars="200" w:firstLine="486"/>
        <w:rPr>
          <w:rFonts w:asciiTheme="minorEastAsia" w:hAnsiTheme="minorEastAsia"/>
        </w:rPr>
      </w:pPr>
      <w:r w:rsidRPr="00C75B7B">
        <w:rPr>
          <w:rFonts w:asciiTheme="minorEastAsia" w:hAnsiTheme="minorEastAsia" w:hint="eastAsia"/>
        </w:rPr>
        <w:t>を実施する。また、実世界データ演習の取組に必要な 能力を養うための講義科</w:t>
      </w:r>
    </w:p>
    <w:p w14:paraId="6011E857" w14:textId="43731956" w:rsidR="00C75B7B" w:rsidRPr="00C75B7B" w:rsidRDefault="00C75B7B" w:rsidP="00C75B7B">
      <w:pPr>
        <w:ind w:firstLineChars="200" w:firstLine="486"/>
        <w:rPr>
          <w:rFonts w:asciiTheme="minorEastAsia" w:hAnsiTheme="minorEastAsia"/>
        </w:rPr>
      </w:pPr>
      <w:r w:rsidRPr="00C75B7B">
        <w:rPr>
          <w:rFonts w:asciiTheme="minorEastAsia" w:hAnsiTheme="minorEastAsia" w:hint="eastAsia"/>
        </w:rPr>
        <w:t>目を開講する。本プログラムの修了者には「修了証」を授与する。</w:t>
      </w:r>
    </w:p>
    <w:p w14:paraId="0BB7DD28" w14:textId="2793A40F" w:rsidR="00C75B7B" w:rsidRPr="00C75B7B" w:rsidRDefault="00C75B7B" w:rsidP="00C75B7B">
      <w:pPr>
        <w:ind w:firstLineChars="100" w:firstLine="243"/>
        <w:rPr>
          <w:rFonts w:asciiTheme="minorEastAsia" w:hAnsiTheme="minorEastAsia"/>
        </w:rPr>
      </w:pPr>
      <w:r>
        <w:rPr>
          <w:rFonts w:asciiTheme="minorEastAsia" w:hAnsiTheme="minorEastAsia" w:hint="eastAsia"/>
        </w:rPr>
        <w:t>◆</w:t>
      </w:r>
      <w:r w:rsidRPr="00C75B7B">
        <w:rPr>
          <w:rFonts w:asciiTheme="minorEastAsia" w:hAnsiTheme="minorEastAsia" w:hint="eastAsia"/>
        </w:rPr>
        <w:t>取組課題例（2021年度）：</w:t>
      </w:r>
    </w:p>
    <w:p w14:paraId="27AC0367" w14:textId="77777777" w:rsidR="00C75B7B" w:rsidRPr="00C75B7B" w:rsidRDefault="00C75B7B" w:rsidP="00C75B7B">
      <w:pPr>
        <w:ind w:firstLineChars="200" w:firstLine="486"/>
        <w:rPr>
          <w:rFonts w:asciiTheme="minorEastAsia" w:hAnsiTheme="minorEastAsia"/>
        </w:rPr>
      </w:pPr>
      <w:r w:rsidRPr="00C75B7B">
        <w:rPr>
          <w:rFonts w:asciiTheme="minorEastAsia" w:hAnsiTheme="minorEastAsia" w:hint="eastAsia"/>
        </w:rPr>
        <w:t>・AI配車による業務平準化</w:t>
      </w:r>
    </w:p>
    <w:p w14:paraId="0D0B3EEB" w14:textId="77777777" w:rsidR="00C75B7B" w:rsidRPr="00C75B7B" w:rsidRDefault="00C75B7B" w:rsidP="00C75B7B">
      <w:pPr>
        <w:ind w:firstLineChars="200" w:firstLine="486"/>
        <w:rPr>
          <w:rFonts w:asciiTheme="minorEastAsia" w:hAnsiTheme="minorEastAsia"/>
        </w:rPr>
      </w:pPr>
      <w:r w:rsidRPr="00C75B7B">
        <w:rPr>
          <w:rFonts w:asciiTheme="minorEastAsia" w:hAnsiTheme="minorEastAsia" w:hint="eastAsia"/>
        </w:rPr>
        <w:t>・化成肥料の生産効率改善</w:t>
      </w:r>
    </w:p>
    <w:p w14:paraId="03796F34" w14:textId="77777777" w:rsidR="00C75B7B" w:rsidRPr="00C75B7B" w:rsidRDefault="00C75B7B" w:rsidP="00C75B7B">
      <w:pPr>
        <w:ind w:firstLineChars="200" w:firstLine="486"/>
        <w:rPr>
          <w:rFonts w:asciiTheme="minorEastAsia" w:hAnsiTheme="minorEastAsia"/>
        </w:rPr>
      </w:pPr>
      <w:r w:rsidRPr="00C75B7B">
        <w:rPr>
          <w:rFonts w:asciiTheme="minorEastAsia" w:hAnsiTheme="minorEastAsia" w:hint="eastAsia"/>
        </w:rPr>
        <w:t>・WITHコロナにおける出店立地の模索及び追加投資店舗の選定</w:t>
      </w:r>
    </w:p>
    <w:p w14:paraId="64ABC959" w14:textId="77777777" w:rsidR="00C75B7B" w:rsidRPr="00C75B7B" w:rsidRDefault="00C75B7B" w:rsidP="00C75B7B">
      <w:pPr>
        <w:ind w:firstLineChars="200" w:firstLine="486"/>
        <w:rPr>
          <w:rFonts w:asciiTheme="minorEastAsia" w:hAnsiTheme="minorEastAsia"/>
        </w:rPr>
      </w:pPr>
      <w:r w:rsidRPr="00C75B7B">
        <w:rPr>
          <w:rFonts w:asciiTheme="minorEastAsia" w:hAnsiTheme="minorEastAsia" w:hint="eastAsia"/>
        </w:rPr>
        <w:t>・ポストコロナ・ウィズコロナ時代における公共交通の課題解決に向けて</w:t>
      </w:r>
    </w:p>
    <w:p w14:paraId="2D5842A9" w14:textId="77777777" w:rsidR="00C75B7B" w:rsidRPr="00C75B7B" w:rsidRDefault="00C75B7B" w:rsidP="00C75B7B">
      <w:pPr>
        <w:ind w:firstLineChars="200" w:firstLine="486"/>
        <w:rPr>
          <w:rFonts w:asciiTheme="minorEastAsia" w:hAnsiTheme="minorEastAsia"/>
        </w:rPr>
      </w:pPr>
      <w:r w:rsidRPr="00C75B7B">
        <w:rPr>
          <w:rFonts w:asciiTheme="minorEastAsia" w:hAnsiTheme="minorEastAsia" w:hint="eastAsia"/>
        </w:rPr>
        <w:t>・個人顧客の外貨売買にかかる属性相場の特徴分析</w:t>
      </w:r>
    </w:p>
    <w:p w14:paraId="2E021361" w14:textId="77777777" w:rsidR="00C75B7B" w:rsidRPr="00C75B7B" w:rsidRDefault="00C75B7B" w:rsidP="00C75B7B">
      <w:pPr>
        <w:ind w:firstLineChars="100" w:firstLine="243"/>
        <w:rPr>
          <w:rFonts w:asciiTheme="minorEastAsia" w:hAnsiTheme="minorEastAsia"/>
        </w:rPr>
      </w:pPr>
    </w:p>
    <w:p w14:paraId="20AE3CBE" w14:textId="77777777" w:rsidR="00C75B7B" w:rsidRPr="00C75B7B" w:rsidRDefault="00C75B7B" w:rsidP="00C75B7B">
      <w:pPr>
        <w:ind w:firstLineChars="200" w:firstLine="486"/>
        <w:rPr>
          <w:rFonts w:asciiTheme="minorEastAsia" w:hAnsiTheme="minorEastAsia"/>
        </w:rPr>
      </w:pPr>
      <w:r w:rsidRPr="00C75B7B">
        <w:rPr>
          <w:rFonts w:asciiTheme="minorEastAsia" w:hAnsiTheme="minorEastAsia" w:hint="eastAsia"/>
        </w:rPr>
        <w:t>＜お問合せ先＞</w:t>
      </w:r>
    </w:p>
    <w:p w14:paraId="575D09F5" w14:textId="77777777" w:rsidR="00C75B7B" w:rsidRPr="00C75B7B" w:rsidRDefault="00C75B7B" w:rsidP="00C75B7B">
      <w:pPr>
        <w:ind w:firstLineChars="200" w:firstLine="486"/>
        <w:rPr>
          <w:rFonts w:asciiTheme="minorEastAsia" w:hAnsiTheme="minorEastAsia"/>
        </w:rPr>
      </w:pPr>
      <w:r w:rsidRPr="00C75B7B">
        <w:rPr>
          <w:rFonts w:asciiTheme="minorEastAsia" w:hAnsiTheme="minorEastAsia" w:hint="eastAsia"/>
        </w:rPr>
        <w:t>名古屋大学　数理・データ科学教育研究センター</w:t>
      </w:r>
    </w:p>
    <w:p w14:paraId="68D4E798" w14:textId="2753DA0A" w:rsidR="001F7DF7" w:rsidRDefault="00C75B7B" w:rsidP="00C75B7B">
      <w:pPr>
        <w:ind w:firstLineChars="300" w:firstLine="729"/>
        <w:rPr>
          <w:rFonts w:asciiTheme="minorEastAsia" w:hAnsiTheme="minorEastAsia"/>
        </w:rPr>
      </w:pPr>
      <w:r w:rsidRPr="00C75B7B">
        <w:rPr>
          <w:rFonts w:asciiTheme="minorEastAsia" w:hAnsiTheme="minorEastAsia"/>
        </w:rPr>
        <w:t>E-mail :support.dsp@mds.nagoya-u.ac.jp</w:t>
      </w:r>
    </w:p>
    <w:p w14:paraId="3A048124" w14:textId="77777777" w:rsidR="007C09AC" w:rsidRPr="00921290" w:rsidRDefault="007C09AC" w:rsidP="000638D0">
      <w:pPr>
        <w:snapToGrid w:val="0"/>
        <w:ind w:left="213" w:hangingChars="100" w:hanging="213"/>
        <w:rPr>
          <w:rFonts w:asciiTheme="minorEastAsia" w:hAnsiTheme="minorEastAsia"/>
          <w:sz w:val="18"/>
          <w:szCs w:val="18"/>
        </w:rPr>
      </w:pPr>
    </w:p>
    <w:p w14:paraId="60CF54BF" w14:textId="62FB831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w:t>
      </w:r>
      <w:r w:rsidR="007D5330" w:rsidRPr="00921290">
        <w:rPr>
          <w:rFonts w:asciiTheme="minorEastAsia" w:hAnsiTheme="minorEastAsia" w:hint="eastAsia"/>
        </w:rPr>
        <w:t xml:space="preserve">　　　　</w:t>
      </w:r>
      <w:r w:rsidR="00BB253D">
        <w:rPr>
          <w:rFonts w:asciiTheme="minorEastAsia" w:hAnsiTheme="minorEastAsia" w:hint="eastAsia"/>
        </w:rPr>
        <w:t xml:space="preserve">　　</w:t>
      </w:r>
      <w:r w:rsidR="007D5330" w:rsidRPr="00921290">
        <w:rPr>
          <w:rFonts w:asciiTheme="minorEastAsia" w:hAnsiTheme="minorEastAsia" w:hint="eastAsia"/>
        </w:rPr>
        <w:t xml:space="preserve">　　　</w:t>
      </w:r>
      <w:r w:rsidRPr="00921290">
        <w:rPr>
          <w:rFonts w:asciiTheme="minorEastAsia" w:hAnsiTheme="minorEastAsia" w:hint="eastAsia"/>
        </w:rPr>
        <w:t xml:space="preserve">　以　　上</w:t>
      </w:r>
    </w:p>
    <w:p w14:paraId="15B27AA7" w14:textId="77777777" w:rsidR="000D2781" w:rsidRPr="00921290" w:rsidRDefault="000D2781" w:rsidP="00C41C66">
      <w:pPr>
        <w:jc w:val="left"/>
        <w:rPr>
          <w:rFonts w:asciiTheme="minorEastAsia" w:hAnsiTheme="minorEastAsia"/>
        </w:rPr>
      </w:pPr>
    </w:p>
    <w:p w14:paraId="61E3807D"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w:t>
      </w:r>
    </w:p>
    <w:p w14:paraId="6FC52DE6"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岐阜大学への技術相談、共同研究等のご相談は下記にお気軽にご連絡下さい。</w:t>
      </w:r>
    </w:p>
    <w:p w14:paraId="6B809239"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東海国立大学機構 岐阜大学</w:t>
      </w:r>
    </w:p>
    <w:p w14:paraId="3E769882"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学術研究・産学官連携推進本部 産学官連携推進部門</w:t>
      </w:r>
    </w:p>
    <w:p w14:paraId="66C57A2E"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〒501-1193　岐阜市柳戸1 番1</w:t>
      </w:r>
    </w:p>
    <w:p w14:paraId="40ED3770"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lastRenderedPageBreak/>
        <w:t xml:space="preserve">　 TEL：058-293-2025　FAX：058-293-2022　</w:t>
      </w:r>
    </w:p>
    <w:p w14:paraId="67749FC6"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Mail：sangaku@gifu-u.ac.jp</w:t>
      </w:r>
    </w:p>
    <w:p w14:paraId="002251D7"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HP ：http://www.sangaku.gifu-u.ac.jp/index.html</w:t>
      </w:r>
    </w:p>
    <w:p w14:paraId="3FAA4F97"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w:t>
      </w:r>
    </w:p>
    <w:p w14:paraId="03BC2D53" w14:textId="77777777" w:rsidR="000D2781" w:rsidRPr="00921290" w:rsidRDefault="000D2781" w:rsidP="00C41C66">
      <w:pPr>
        <w:jc w:val="left"/>
        <w:rPr>
          <w:rFonts w:asciiTheme="minorEastAsia" w:hAnsiTheme="minorEastAsia"/>
        </w:rPr>
      </w:pPr>
    </w:p>
    <w:p w14:paraId="6523865E" w14:textId="0C910D87" w:rsidR="000D2781" w:rsidRPr="00921290" w:rsidRDefault="000D2781" w:rsidP="00C41C66">
      <w:pPr>
        <w:jc w:val="left"/>
        <w:rPr>
          <w:rFonts w:asciiTheme="minorEastAsia" w:hAnsiTheme="minorEastAsia"/>
        </w:rPr>
      </w:pPr>
      <w:r w:rsidRPr="00921290">
        <w:rPr>
          <w:rFonts w:asciiTheme="minorEastAsia" w:hAnsiTheme="minorEastAsia" w:hint="eastAsia"/>
        </w:rPr>
        <w:t>◇◆◇◆◇◆◇◆◇◆◇◆◇◆◇◆◇◆◇◆◇◆◇◆◇◆◇◆◇◆◇◆◇◆◇◆</w:t>
      </w:r>
    </w:p>
    <w:p w14:paraId="1EE6AD5A" w14:textId="044C69B8" w:rsidR="000D2781" w:rsidRPr="00921290" w:rsidRDefault="000D2781" w:rsidP="008D15CB">
      <w:pPr>
        <w:ind w:firstLineChars="50" w:firstLine="121"/>
        <w:jc w:val="left"/>
        <w:rPr>
          <w:rFonts w:asciiTheme="minorEastAsia" w:hAnsiTheme="minorEastAsia"/>
        </w:rPr>
      </w:pPr>
      <w:r w:rsidRPr="00921290">
        <w:rPr>
          <w:rFonts w:asciiTheme="minorEastAsia" w:hAnsiTheme="minorEastAsia" w:hint="eastAsia"/>
        </w:rPr>
        <w:t>岐阜大学地域交流協力会に対するご意見、感想、質問、情報等をお寄せ下さい。</w:t>
      </w:r>
    </w:p>
    <w:p w14:paraId="12950A13"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岐阜大学地域交流協力会　事務局　坪井・武藤</w:t>
      </w:r>
    </w:p>
    <w:p w14:paraId="7AB02D1A"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〒501-1193　岐阜市柳戸1 番1</w:t>
      </w:r>
    </w:p>
    <w:p w14:paraId="53BF331C"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（岐阜大学　学術研究・産学官連携推進本部内）</w:t>
      </w:r>
    </w:p>
    <w:p w14:paraId="69188BF7"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TEL：058-293-3187　FAX：058-293-2032　</w:t>
      </w:r>
    </w:p>
    <w:p w14:paraId="6DBE77EA" w14:textId="77777777" w:rsidR="000D2781" w:rsidRPr="00921290" w:rsidRDefault="000D2781" w:rsidP="00C41C66">
      <w:pPr>
        <w:jc w:val="left"/>
        <w:rPr>
          <w:rFonts w:asciiTheme="minorEastAsia" w:hAnsiTheme="minorEastAsia"/>
        </w:rPr>
      </w:pPr>
      <w:r w:rsidRPr="00921290">
        <w:rPr>
          <w:rFonts w:asciiTheme="minorEastAsia" w:hAnsiTheme="minorEastAsia" w:hint="eastAsia"/>
        </w:rPr>
        <w:t xml:space="preserve">　　Mail：ccr-jimu@gifu-u.ac.jp</w:t>
      </w:r>
    </w:p>
    <w:p w14:paraId="08A2D5EE" w14:textId="3388E93D" w:rsidR="000D2781" w:rsidRDefault="000D2781" w:rsidP="00C41C66">
      <w:pPr>
        <w:jc w:val="left"/>
        <w:rPr>
          <w:rFonts w:asciiTheme="minorEastAsia" w:hAnsiTheme="minorEastAsia"/>
        </w:rPr>
      </w:pPr>
      <w:r w:rsidRPr="00921290">
        <w:rPr>
          <w:rFonts w:asciiTheme="minorEastAsia" w:hAnsiTheme="minorEastAsia" w:hint="eastAsia"/>
        </w:rPr>
        <w:t>◇◆◇◆◇◆◇◆◇◆◇◆◇◆◇◆◇◆◇◆◇◆◇◆◇◆◇◆◇◆◇◆◇</w:t>
      </w:r>
      <w:r w:rsidRPr="000D2781">
        <w:rPr>
          <w:rFonts w:asciiTheme="minorEastAsia" w:hAnsiTheme="minorEastAsia" w:hint="eastAsia"/>
        </w:rPr>
        <w:t>◆◇◆</w:t>
      </w:r>
    </w:p>
    <w:sectPr w:rsidR="000D2781" w:rsidSect="001F2424">
      <w:pgSz w:w="11906" w:h="16838"/>
      <w:pgMar w:top="1560" w:right="1133" w:bottom="1560" w:left="1701" w:header="851" w:footer="992" w:gutter="0"/>
      <w:cols w:space="425"/>
      <w:docGrid w:type="linesAndChars" w:linePitch="360"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DAE0A" w14:textId="77777777" w:rsidR="00AD508D" w:rsidRDefault="00AD508D" w:rsidP="00AD508D">
      <w:r>
        <w:separator/>
      </w:r>
    </w:p>
  </w:endnote>
  <w:endnote w:type="continuationSeparator" w:id="0">
    <w:p w14:paraId="142ACDB0" w14:textId="77777777" w:rsidR="00AD508D" w:rsidRDefault="00AD508D" w:rsidP="00AD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0E20E" w14:textId="77777777" w:rsidR="00AD508D" w:rsidRDefault="00AD508D" w:rsidP="00AD508D">
      <w:r>
        <w:separator/>
      </w:r>
    </w:p>
  </w:footnote>
  <w:footnote w:type="continuationSeparator" w:id="0">
    <w:p w14:paraId="6EEFAB8F" w14:textId="77777777" w:rsidR="00AD508D" w:rsidRDefault="00AD508D" w:rsidP="00AD5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769A"/>
    <w:multiLevelType w:val="hybridMultilevel"/>
    <w:tmpl w:val="8AE263DC"/>
    <w:lvl w:ilvl="0" w:tplc="3EA82D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CC2468"/>
    <w:multiLevelType w:val="hybridMultilevel"/>
    <w:tmpl w:val="BC42D99C"/>
    <w:lvl w:ilvl="0" w:tplc="BCD26A92">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2" w15:restartNumberingAfterBreak="0">
    <w:nsid w:val="4AB71310"/>
    <w:multiLevelType w:val="hybridMultilevel"/>
    <w:tmpl w:val="BE58F038"/>
    <w:lvl w:ilvl="0" w:tplc="A230A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104751"/>
    <w:multiLevelType w:val="hybridMultilevel"/>
    <w:tmpl w:val="FBA21148"/>
    <w:lvl w:ilvl="0" w:tplc="52981A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9308FE"/>
    <w:multiLevelType w:val="hybridMultilevel"/>
    <w:tmpl w:val="BA70CB6E"/>
    <w:lvl w:ilvl="0" w:tplc="57E2D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CF20B4"/>
    <w:multiLevelType w:val="hybridMultilevel"/>
    <w:tmpl w:val="0B84373C"/>
    <w:lvl w:ilvl="0" w:tplc="2D00A038">
      <w:start w:val="1"/>
      <w:numFmt w:val="decimalEnclosedCircle"/>
      <w:lvlText w:val="%1"/>
      <w:lvlJc w:val="left"/>
      <w:pPr>
        <w:ind w:left="1332" w:hanging="360"/>
      </w:pPr>
      <w:rPr>
        <w:rFonts w:hint="default"/>
      </w:rPr>
    </w:lvl>
    <w:lvl w:ilvl="1" w:tplc="04090017" w:tentative="1">
      <w:start w:val="1"/>
      <w:numFmt w:val="aiueoFullWidth"/>
      <w:lvlText w:val="(%2)"/>
      <w:lvlJc w:val="left"/>
      <w:pPr>
        <w:ind w:left="1812" w:hanging="420"/>
      </w:pPr>
    </w:lvl>
    <w:lvl w:ilvl="2" w:tplc="04090011" w:tentative="1">
      <w:start w:val="1"/>
      <w:numFmt w:val="decimalEnclosedCircle"/>
      <w:lvlText w:val="%3"/>
      <w:lvlJc w:val="left"/>
      <w:pPr>
        <w:ind w:left="2232" w:hanging="420"/>
      </w:pPr>
    </w:lvl>
    <w:lvl w:ilvl="3" w:tplc="0409000F" w:tentative="1">
      <w:start w:val="1"/>
      <w:numFmt w:val="decimal"/>
      <w:lvlText w:val="%4."/>
      <w:lvlJc w:val="left"/>
      <w:pPr>
        <w:ind w:left="2652" w:hanging="420"/>
      </w:pPr>
    </w:lvl>
    <w:lvl w:ilvl="4" w:tplc="04090017" w:tentative="1">
      <w:start w:val="1"/>
      <w:numFmt w:val="aiueoFullWidth"/>
      <w:lvlText w:val="(%5)"/>
      <w:lvlJc w:val="left"/>
      <w:pPr>
        <w:ind w:left="3072" w:hanging="420"/>
      </w:pPr>
    </w:lvl>
    <w:lvl w:ilvl="5" w:tplc="04090011" w:tentative="1">
      <w:start w:val="1"/>
      <w:numFmt w:val="decimalEnclosedCircle"/>
      <w:lvlText w:val="%6"/>
      <w:lvlJc w:val="left"/>
      <w:pPr>
        <w:ind w:left="3492" w:hanging="420"/>
      </w:pPr>
    </w:lvl>
    <w:lvl w:ilvl="6" w:tplc="0409000F" w:tentative="1">
      <w:start w:val="1"/>
      <w:numFmt w:val="decimal"/>
      <w:lvlText w:val="%7."/>
      <w:lvlJc w:val="left"/>
      <w:pPr>
        <w:ind w:left="3912" w:hanging="420"/>
      </w:pPr>
    </w:lvl>
    <w:lvl w:ilvl="7" w:tplc="04090017" w:tentative="1">
      <w:start w:val="1"/>
      <w:numFmt w:val="aiueoFullWidth"/>
      <w:lvlText w:val="(%8)"/>
      <w:lvlJc w:val="left"/>
      <w:pPr>
        <w:ind w:left="4332" w:hanging="420"/>
      </w:pPr>
    </w:lvl>
    <w:lvl w:ilvl="8" w:tplc="04090011" w:tentative="1">
      <w:start w:val="1"/>
      <w:numFmt w:val="decimalEnclosedCircle"/>
      <w:lvlText w:val="%9"/>
      <w:lvlJc w:val="left"/>
      <w:pPr>
        <w:ind w:left="4752" w:hanging="420"/>
      </w:pPr>
    </w:lvl>
  </w:abstractNum>
  <w:abstractNum w:abstractNumId="6" w15:restartNumberingAfterBreak="0">
    <w:nsid w:val="708B55AB"/>
    <w:multiLevelType w:val="hybridMultilevel"/>
    <w:tmpl w:val="57A233BE"/>
    <w:lvl w:ilvl="0" w:tplc="ECFE95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3"/>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52"/>
    <w:rsid w:val="00003396"/>
    <w:rsid w:val="000039DE"/>
    <w:rsid w:val="00004A4C"/>
    <w:rsid w:val="000163D3"/>
    <w:rsid w:val="00034CD6"/>
    <w:rsid w:val="00035FC2"/>
    <w:rsid w:val="000366AC"/>
    <w:rsid w:val="00045341"/>
    <w:rsid w:val="00046AE4"/>
    <w:rsid w:val="00047E96"/>
    <w:rsid w:val="00050352"/>
    <w:rsid w:val="00050B94"/>
    <w:rsid w:val="00055B61"/>
    <w:rsid w:val="000638D0"/>
    <w:rsid w:val="00063ACC"/>
    <w:rsid w:val="0006790B"/>
    <w:rsid w:val="00067E07"/>
    <w:rsid w:val="0007180A"/>
    <w:rsid w:val="00083120"/>
    <w:rsid w:val="000A1411"/>
    <w:rsid w:val="000A55C1"/>
    <w:rsid w:val="000A60FD"/>
    <w:rsid w:val="000B529D"/>
    <w:rsid w:val="000B7C6A"/>
    <w:rsid w:val="000C2444"/>
    <w:rsid w:val="000C56E9"/>
    <w:rsid w:val="000D2781"/>
    <w:rsid w:val="000D4F93"/>
    <w:rsid w:val="000D5B8D"/>
    <w:rsid w:val="000E2DFE"/>
    <w:rsid w:val="000E7C89"/>
    <w:rsid w:val="000F0574"/>
    <w:rsid w:val="000F212D"/>
    <w:rsid w:val="000F52D1"/>
    <w:rsid w:val="000F7340"/>
    <w:rsid w:val="00101516"/>
    <w:rsid w:val="00107FA2"/>
    <w:rsid w:val="001152A7"/>
    <w:rsid w:val="00125F95"/>
    <w:rsid w:val="00140816"/>
    <w:rsid w:val="001410DB"/>
    <w:rsid w:val="00144C77"/>
    <w:rsid w:val="00160B3D"/>
    <w:rsid w:val="001642F1"/>
    <w:rsid w:val="001756F2"/>
    <w:rsid w:val="001760C9"/>
    <w:rsid w:val="0018129C"/>
    <w:rsid w:val="00181EC5"/>
    <w:rsid w:val="00184819"/>
    <w:rsid w:val="00193A9E"/>
    <w:rsid w:val="001951BB"/>
    <w:rsid w:val="00196F5C"/>
    <w:rsid w:val="00196F65"/>
    <w:rsid w:val="001A38CC"/>
    <w:rsid w:val="001A5F71"/>
    <w:rsid w:val="001B00A9"/>
    <w:rsid w:val="001B4A73"/>
    <w:rsid w:val="001C12F0"/>
    <w:rsid w:val="001C41DE"/>
    <w:rsid w:val="001D18D7"/>
    <w:rsid w:val="001D739A"/>
    <w:rsid w:val="001E17BC"/>
    <w:rsid w:val="001E4EC9"/>
    <w:rsid w:val="001F2424"/>
    <w:rsid w:val="001F6113"/>
    <w:rsid w:val="001F7A19"/>
    <w:rsid w:val="001F7DF7"/>
    <w:rsid w:val="00200DAA"/>
    <w:rsid w:val="00203081"/>
    <w:rsid w:val="00203732"/>
    <w:rsid w:val="0020426F"/>
    <w:rsid w:val="00204538"/>
    <w:rsid w:val="00204A08"/>
    <w:rsid w:val="00206E55"/>
    <w:rsid w:val="0020724A"/>
    <w:rsid w:val="00210A79"/>
    <w:rsid w:val="00220025"/>
    <w:rsid w:val="00223858"/>
    <w:rsid w:val="0022740E"/>
    <w:rsid w:val="00231733"/>
    <w:rsid w:val="00236AD6"/>
    <w:rsid w:val="00242296"/>
    <w:rsid w:val="00243364"/>
    <w:rsid w:val="00243A96"/>
    <w:rsid w:val="00254014"/>
    <w:rsid w:val="00254C51"/>
    <w:rsid w:val="00255063"/>
    <w:rsid w:val="00262859"/>
    <w:rsid w:val="00264F25"/>
    <w:rsid w:val="00275DFC"/>
    <w:rsid w:val="00276051"/>
    <w:rsid w:val="00276137"/>
    <w:rsid w:val="00276188"/>
    <w:rsid w:val="00280DF9"/>
    <w:rsid w:val="002846B7"/>
    <w:rsid w:val="00284E10"/>
    <w:rsid w:val="00291C92"/>
    <w:rsid w:val="002920DD"/>
    <w:rsid w:val="002A0E46"/>
    <w:rsid w:val="002A1A57"/>
    <w:rsid w:val="002A7AB0"/>
    <w:rsid w:val="002B6210"/>
    <w:rsid w:val="002B693A"/>
    <w:rsid w:val="002C020A"/>
    <w:rsid w:val="002C3A3C"/>
    <w:rsid w:val="002C723C"/>
    <w:rsid w:val="002D3A51"/>
    <w:rsid w:val="002F20EB"/>
    <w:rsid w:val="002F553C"/>
    <w:rsid w:val="002F570E"/>
    <w:rsid w:val="00301C41"/>
    <w:rsid w:val="00303A4D"/>
    <w:rsid w:val="00303B14"/>
    <w:rsid w:val="00304F7A"/>
    <w:rsid w:val="00312A89"/>
    <w:rsid w:val="00323614"/>
    <w:rsid w:val="0032419B"/>
    <w:rsid w:val="003251B2"/>
    <w:rsid w:val="0034050D"/>
    <w:rsid w:val="0034314F"/>
    <w:rsid w:val="0035143B"/>
    <w:rsid w:val="00352859"/>
    <w:rsid w:val="0035380F"/>
    <w:rsid w:val="003551F0"/>
    <w:rsid w:val="00360DD6"/>
    <w:rsid w:val="00361337"/>
    <w:rsid w:val="003654F3"/>
    <w:rsid w:val="00365613"/>
    <w:rsid w:val="00366B6A"/>
    <w:rsid w:val="00366D62"/>
    <w:rsid w:val="003673D2"/>
    <w:rsid w:val="003723F7"/>
    <w:rsid w:val="0037490B"/>
    <w:rsid w:val="003809CB"/>
    <w:rsid w:val="003850B9"/>
    <w:rsid w:val="0038680E"/>
    <w:rsid w:val="00395547"/>
    <w:rsid w:val="00395FC4"/>
    <w:rsid w:val="003A413D"/>
    <w:rsid w:val="003A46D7"/>
    <w:rsid w:val="003A653B"/>
    <w:rsid w:val="003C15A7"/>
    <w:rsid w:val="003C5E52"/>
    <w:rsid w:val="003C7FAC"/>
    <w:rsid w:val="003D0599"/>
    <w:rsid w:val="003D13FC"/>
    <w:rsid w:val="003E0552"/>
    <w:rsid w:val="003E157E"/>
    <w:rsid w:val="003E2D28"/>
    <w:rsid w:val="003F42DE"/>
    <w:rsid w:val="003F4E09"/>
    <w:rsid w:val="00403711"/>
    <w:rsid w:val="0041505C"/>
    <w:rsid w:val="00415069"/>
    <w:rsid w:val="00423390"/>
    <w:rsid w:val="004260F4"/>
    <w:rsid w:val="00431678"/>
    <w:rsid w:val="0043236C"/>
    <w:rsid w:val="00433750"/>
    <w:rsid w:val="004361FB"/>
    <w:rsid w:val="00436504"/>
    <w:rsid w:val="004429F9"/>
    <w:rsid w:val="00443198"/>
    <w:rsid w:val="00444110"/>
    <w:rsid w:val="004468C3"/>
    <w:rsid w:val="00447E7B"/>
    <w:rsid w:val="00453707"/>
    <w:rsid w:val="0046519E"/>
    <w:rsid w:val="00471C28"/>
    <w:rsid w:val="00473A4B"/>
    <w:rsid w:val="0047640A"/>
    <w:rsid w:val="004806E5"/>
    <w:rsid w:val="00486989"/>
    <w:rsid w:val="004907EE"/>
    <w:rsid w:val="004909EC"/>
    <w:rsid w:val="004928F7"/>
    <w:rsid w:val="00494C40"/>
    <w:rsid w:val="004A4287"/>
    <w:rsid w:val="004A78DB"/>
    <w:rsid w:val="004B61D8"/>
    <w:rsid w:val="004C6050"/>
    <w:rsid w:val="004D56A6"/>
    <w:rsid w:val="004E6D06"/>
    <w:rsid w:val="004F01A4"/>
    <w:rsid w:val="004F7542"/>
    <w:rsid w:val="00507573"/>
    <w:rsid w:val="0051294A"/>
    <w:rsid w:val="005154FC"/>
    <w:rsid w:val="00515BC7"/>
    <w:rsid w:val="005164DA"/>
    <w:rsid w:val="00527779"/>
    <w:rsid w:val="00534FAE"/>
    <w:rsid w:val="0054752E"/>
    <w:rsid w:val="00557EF7"/>
    <w:rsid w:val="005607F8"/>
    <w:rsid w:val="005618D8"/>
    <w:rsid w:val="00561D2C"/>
    <w:rsid w:val="005639E4"/>
    <w:rsid w:val="00571E02"/>
    <w:rsid w:val="00572468"/>
    <w:rsid w:val="0057394D"/>
    <w:rsid w:val="0057571F"/>
    <w:rsid w:val="00580155"/>
    <w:rsid w:val="0058021F"/>
    <w:rsid w:val="00582391"/>
    <w:rsid w:val="00592011"/>
    <w:rsid w:val="0059776B"/>
    <w:rsid w:val="005A4367"/>
    <w:rsid w:val="005C180C"/>
    <w:rsid w:val="005C3F5C"/>
    <w:rsid w:val="005E269B"/>
    <w:rsid w:val="005E4B1A"/>
    <w:rsid w:val="005F65CD"/>
    <w:rsid w:val="005F6FC6"/>
    <w:rsid w:val="005F784D"/>
    <w:rsid w:val="005F7B5A"/>
    <w:rsid w:val="006012AD"/>
    <w:rsid w:val="00602A49"/>
    <w:rsid w:val="00603A33"/>
    <w:rsid w:val="00604D51"/>
    <w:rsid w:val="00620923"/>
    <w:rsid w:val="00621C20"/>
    <w:rsid w:val="00623234"/>
    <w:rsid w:val="006254B5"/>
    <w:rsid w:val="006443C6"/>
    <w:rsid w:val="00651939"/>
    <w:rsid w:val="00651AC2"/>
    <w:rsid w:val="0066431F"/>
    <w:rsid w:val="00665929"/>
    <w:rsid w:val="00676223"/>
    <w:rsid w:val="00677A2A"/>
    <w:rsid w:val="006870D3"/>
    <w:rsid w:val="006A1A9C"/>
    <w:rsid w:val="006C668B"/>
    <w:rsid w:val="006C78AA"/>
    <w:rsid w:val="006D2415"/>
    <w:rsid w:val="006D44B8"/>
    <w:rsid w:val="006E03D1"/>
    <w:rsid w:val="006E6BE8"/>
    <w:rsid w:val="006F2602"/>
    <w:rsid w:val="007033EB"/>
    <w:rsid w:val="00705FED"/>
    <w:rsid w:val="00706D19"/>
    <w:rsid w:val="00720000"/>
    <w:rsid w:val="00720456"/>
    <w:rsid w:val="0073065C"/>
    <w:rsid w:val="0073101B"/>
    <w:rsid w:val="007316C0"/>
    <w:rsid w:val="00740686"/>
    <w:rsid w:val="00753474"/>
    <w:rsid w:val="00756A7C"/>
    <w:rsid w:val="00756F18"/>
    <w:rsid w:val="00764904"/>
    <w:rsid w:val="007678B8"/>
    <w:rsid w:val="007735CB"/>
    <w:rsid w:val="00780693"/>
    <w:rsid w:val="00780876"/>
    <w:rsid w:val="00790604"/>
    <w:rsid w:val="00794C4F"/>
    <w:rsid w:val="007A0F59"/>
    <w:rsid w:val="007B1774"/>
    <w:rsid w:val="007B1C73"/>
    <w:rsid w:val="007B3C79"/>
    <w:rsid w:val="007B4F5C"/>
    <w:rsid w:val="007B5426"/>
    <w:rsid w:val="007C09AC"/>
    <w:rsid w:val="007C423C"/>
    <w:rsid w:val="007C66B9"/>
    <w:rsid w:val="007D37D3"/>
    <w:rsid w:val="007D4B9C"/>
    <w:rsid w:val="007D5330"/>
    <w:rsid w:val="007E0E12"/>
    <w:rsid w:val="007E6D65"/>
    <w:rsid w:val="007F2CB0"/>
    <w:rsid w:val="007F31E8"/>
    <w:rsid w:val="007F42A5"/>
    <w:rsid w:val="007F56A7"/>
    <w:rsid w:val="008066B2"/>
    <w:rsid w:val="00810E6A"/>
    <w:rsid w:val="00812591"/>
    <w:rsid w:val="00812E82"/>
    <w:rsid w:val="00820072"/>
    <w:rsid w:val="008205E4"/>
    <w:rsid w:val="00824383"/>
    <w:rsid w:val="00825C26"/>
    <w:rsid w:val="00827463"/>
    <w:rsid w:val="00833AC9"/>
    <w:rsid w:val="00833D5C"/>
    <w:rsid w:val="00844C42"/>
    <w:rsid w:val="0084797B"/>
    <w:rsid w:val="00850423"/>
    <w:rsid w:val="00850CAF"/>
    <w:rsid w:val="00853E16"/>
    <w:rsid w:val="00853F45"/>
    <w:rsid w:val="008542C1"/>
    <w:rsid w:val="008615EA"/>
    <w:rsid w:val="00861879"/>
    <w:rsid w:val="00865DF0"/>
    <w:rsid w:val="00865E11"/>
    <w:rsid w:val="0087026C"/>
    <w:rsid w:val="0089232A"/>
    <w:rsid w:val="00895E52"/>
    <w:rsid w:val="00896301"/>
    <w:rsid w:val="00896D05"/>
    <w:rsid w:val="0089762B"/>
    <w:rsid w:val="00897B6E"/>
    <w:rsid w:val="008A217B"/>
    <w:rsid w:val="008A2BED"/>
    <w:rsid w:val="008A6C13"/>
    <w:rsid w:val="008A6CF6"/>
    <w:rsid w:val="008B11DA"/>
    <w:rsid w:val="008C3DDB"/>
    <w:rsid w:val="008C56A2"/>
    <w:rsid w:val="008D0B4C"/>
    <w:rsid w:val="008D15CB"/>
    <w:rsid w:val="008D2FA1"/>
    <w:rsid w:val="008E196D"/>
    <w:rsid w:val="008E2F51"/>
    <w:rsid w:val="008E55DC"/>
    <w:rsid w:val="008E771E"/>
    <w:rsid w:val="008F0657"/>
    <w:rsid w:val="008F099B"/>
    <w:rsid w:val="008F2128"/>
    <w:rsid w:val="008F357D"/>
    <w:rsid w:val="008F485A"/>
    <w:rsid w:val="0090186B"/>
    <w:rsid w:val="00907940"/>
    <w:rsid w:val="0091045C"/>
    <w:rsid w:val="009108EB"/>
    <w:rsid w:val="00917C3C"/>
    <w:rsid w:val="00921290"/>
    <w:rsid w:val="00923063"/>
    <w:rsid w:val="00925916"/>
    <w:rsid w:val="009406DD"/>
    <w:rsid w:val="00943C0E"/>
    <w:rsid w:val="00950E41"/>
    <w:rsid w:val="0095319F"/>
    <w:rsid w:val="00954283"/>
    <w:rsid w:val="00961570"/>
    <w:rsid w:val="00962715"/>
    <w:rsid w:val="009631A0"/>
    <w:rsid w:val="009677ED"/>
    <w:rsid w:val="00970681"/>
    <w:rsid w:val="009723BE"/>
    <w:rsid w:val="00984011"/>
    <w:rsid w:val="00991554"/>
    <w:rsid w:val="00991784"/>
    <w:rsid w:val="009A561D"/>
    <w:rsid w:val="009A777A"/>
    <w:rsid w:val="009B2F8F"/>
    <w:rsid w:val="009B30C3"/>
    <w:rsid w:val="009C17CB"/>
    <w:rsid w:val="009C39EF"/>
    <w:rsid w:val="009C7304"/>
    <w:rsid w:val="009D2C53"/>
    <w:rsid w:val="009D3E15"/>
    <w:rsid w:val="009E01E7"/>
    <w:rsid w:val="009F07FB"/>
    <w:rsid w:val="009F0900"/>
    <w:rsid w:val="009F40F6"/>
    <w:rsid w:val="009F7744"/>
    <w:rsid w:val="00A0010A"/>
    <w:rsid w:val="00A07576"/>
    <w:rsid w:val="00A10DA3"/>
    <w:rsid w:val="00A2262C"/>
    <w:rsid w:val="00A403B6"/>
    <w:rsid w:val="00A45567"/>
    <w:rsid w:val="00A531CE"/>
    <w:rsid w:val="00A5552A"/>
    <w:rsid w:val="00A60778"/>
    <w:rsid w:val="00A617F2"/>
    <w:rsid w:val="00A61D8D"/>
    <w:rsid w:val="00A628A2"/>
    <w:rsid w:val="00A747B4"/>
    <w:rsid w:val="00A91177"/>
    <w:rsid w:val="00A97DC4"/>
    <w:rsid w:val="00AA2D56"/>
    <w:rsid w:val="00AB01D3"/>
    <w:rsid w:val="00AC2FA1"/>
    <w:rsid w:val="00AC6014"/>
    <w:rsid w:val="00AC6FF0"/>
    <w:rsid w:val="00AD1860"/>
    <w:rsid w:val="00AD2AAB"/>
    <w:rsid w:val="00AD508D"/>
    <w:rsid w:val="00AD746E"/>
    <w:rsid w:val="00AD7E71"/>
    <w:rsid w:val="00AE0F23"/>
    <w:rsid w:val="00AE22ED"/>
    <w:rsid w:val="00AE362E"/>
    <w:rsid w:val="00AF0673"/>
    <w:rsid w:val="00AF35FE"/>
    <w:rsid w:val="00AF3E74"/>
    <w:rsid w:val="00AF7D47"/>
    <w:rsid w:val="00B04A13"/>
    <w:rsid w:val="00B0580F"/>
    <w:rsid w:val="00B10532"/>
    <w:rsid w:val="00B145A6"/>
    <w:rsid w:val="00B1691C"/>
    <w:rsid w:val="00B23400"/>
    <w:rsid w:val="00B23F7B"/>
    <w:rsid w:val="00B3170D"/>
    <w:rsid w:val="00B36BA8"/>
    <w:rsid w:val="00B42CE6"/>
    <w:rsid w:val="00B45747"/>
    <w:rsid w:val="00B53954"/>
    <w:rsid w:val="00B63153"/>
    <w:rsid w:val="00B63A3A"/>
    <w:rsid w:val="00B65C58"/>
    <w:rsid w:val="00B70C02"/>
    <w:rsid w:val="00B76571"/>
    <w:rsid w:val="00B80696"/>
    <w:rsid w:val="00B8153C"/>
    <w:rsid w:val="00B86906"/>
    <w:rsid w:val="00B9066C"/>
    <w:rsid w:val="00B91E6C"/>
    <w:rsid w:val="00B9448C"/>
    <w:rsid w:val="00B95B92"/>
    <w:rsid w:val="00BA1EEC"/>
    <w:rsid w:val="00BA3B21"/>
    <w:rsid w:val="00BA5E05"/>
    <w:rsid w:val="00BA6723"/>
    <w:rsid w:val="00BA728B"/>
    <w:rsid w:val="00BB253D"/>
    <w:rsid w:val="00BB4C24"/>
    <w:rsid w:val="00BC2CE6"/>
    <w:rsid w:val="00BC541E"/>
    <w:rsid w:val="00BD0CA7"/>
    <w:rsid w:val="00BD222E"/>
    <w:rsid w:val="00BD2C89"/>
    <w:rsid w:val="00BD2FFA"/>
    <w:rsid w:val="00BD7B43"/>
    <w:rsid w:val="00BE1EAD"/>
    <w:rsid w:val="00BE4A66"/>
    <w:rsid w:val="00BE5032"/>
    <w:rsid w:val="00BE5BBA"/>
    <w:rsid w:val="00BE771E"/>
    <w:rsid w:val="00BF19BA"/>
    <w:rsid w:val="00C05E7F"/>
    <w:rsid w:val="00C07679"/>
    <w:rsid w:val="00C148B7"/>
    <w:rsid w:val="00C20AD1"/>
    <w:rsid w:val="00C23E3C"/>
    <w:rsid w:val="00C25337"/>
    <w:rsid w:val="00C27DA1"/>
    <w:rsid w:val="00C27F15"/>
    <w:rsid w:val="00C41C66"/>
    <w:rsid w:val="00C44901"/>
    <w:rsid w:val="00C44EC6"/>
    <w:rsid w:val="00C5002B"/>
    <w:rsid w:val="00C52551"/>
    <w:rsid w:val="00C64153"/>
    <w:rsid w:val="00C642D4"/>
    <w:rsid w:val="00C665AF"/>
    <w:rsid w:val="00C669A1"/>
    <w:rsid w:val="00C67533"/>
    <w:rsid w:val="00C72263"/>
    <w:rsid w:val="00C74E13"/>
    <w:rsid w:val="00C74F4E"/>
    <w:rsid w:val="00C752CA"/>
    <w:rsid w:val="00C75B7B"/>
    <w:rsid w:val="00C84D95"/>
    <w:rsid w:val="00C86A0A"/>
    <w:rsid w:val="00C873C0"/>
    <w:rsid w:val="00CA0F7C"/>
    <w:rsid w:val="00CA25FD"/>
    <w:rsid w:val="00CA31E8"/>
    <w:rsid w:val="00CA3833"/>
    <w:rsid w:val="00CA777D"/>
    <w:rsid w:val="00CB22E3"/>
    <w:rsid w:val="00CB60CF"/>
    <w:rsid w:val="00CC4137"/>
    <w:rsid w:val="00CC5EC7"/>
    <w:rsid w:val="00CC6F97"/>
    <w:rsid w:val="00CD7E71"/>
    <w:rsid w:val="00CE3A7B"/>
    <w:rsid w:val="00CE4DAB"/>
    <w:rsid w:val="00CE7088"/>
    <w:rsid w:val="00CF0A45"/>
    <w:rsid w:val="00CF4087"/>
    <w:rsid w:val="00CF505B"/>
    <w:rsid w:val="00CF6728"/>
    <w:rsid w:val="00D0156E"/>
    <w:rsid w:val="00D01A21"/>
    <w:rsid w:val="00D0340F"/>
    <w:rsid w:val="00D05258"/>
    <w:rsid w:val="00D054B8"/>
    <w:rsid w:val="00D13551"/>
    <w:rsid w:val="00D21B6B"/>
    <w:rsid w:val="00D22F58"/>
    <w:rsid w:val="00D24310"/>
    <w:rsid w:val="00D27057"/>
    <w:rsid w:val="00D36BF5"/>
    <w:rsid w:val="00D4677F"/>
    <w:rsid w:val="00D47A15"/>
    <w:rsid w:val="00D55FC5"/>
    <w:rsid w:val="00D5766A"/>
    <w:rsid w:val="00D6204D"/>
    <w:rsid w:val="00D65F9C"/>
    <w:rsid w:val="00D72390"/>
    <w:rsid w:val="00D723A3"/>
    <w:rsid w:val="00D866D7"/>
    <w:rsid w:val="00D9504F"/>
    <w:rsid w:val="00D96D11"/>
    <w:rsid w:val="00DA3D84"/>
    <w:rsid w:val="00DA417A"/>
    <w:rsid w:val="00DA7B7F"/>
    <w:rsid w:val="00DB2B57"/>
    <w:rsid w:val="00DB42BB"/>
    <w:rsid w:val="00DB6BF8"/>
    <w:rsid w:val="00DC3321"/>
    <w:rsid w:val="00DD555F"/>
    <w:rsid w:val="00DD6246"/>
    <w:rsid w:val="00DE1BCA"/>
    <w:rsid w:val="00DE43B4"/>
    <w:rsid w:val="00DE4CBD"/>
    <w:rsid w:val="00E00557"/>
    <w:rsid w:val="00E0283F"/>
    <w:rsid w:val="00E16E04"/>
    <w:rsid w:val="00E25102"/>
    <w:rsid w:val="00E3092D"/>
    <w:rsid w:val="00E34A50"/>
    <w:rsid w:val="00E35151"/>
    <w:rsid w:val="00E36955"/>
    <w:rsid w:val="00E375F0"/>
    <w:rsid w:val="00E41EAD"/>
    <w:rsid w:val="00E431EB"/>
    <w:rsid w:val="00E45CCE"/>
    <w:rsid w:val="00E51794"/>
    <w:rsid w:val="00E56C4D"/>
    <w:rsid w:val="00E639D1"/>
    <w:rsid w:val="00E73929"/>
    <w:rsid w:val="00E75C07"/>
    <w:rsid w:val="00E75CF8"/>
    <w:rsid w:val="00E8433D"/>
    <w:rsid w:val="00E84E3A"/>
    <w:rsid w:val="00EA1E47"/>
    <w:rsid w:val="00EA3560"/>
    <w:rsid w:val="00EA4128"/>
    <w:rsid w:val="00EB0BD0"/>
    <w:rsid w:val="00EB6D25"/>
    <w:rsid w:val="00EB7743"/>
    <w:rsid w:val="00EC29B3"/>
    <w:rsid w:val="00EC34B8"/>
    <w:rsid w:val="00ED201A"/>
    <w:rsid w:val="00EE5CBD"/>
    <w:rsid w:val="00EE5F6E"/>
    <w:rsid w:val="00EF2BC1"/>
    <w:rsid w:val="00EF39E0"/>
    <w:rsid w:val="00F0176B"/>
    <w:rsid w:val="00F04398"/>
    <w:rsid w:val="00F04670"/>
    <w:rsid w:val="00F11102"/>
    <w:rsid w:val="00F141CC"/>
    <w:rsid w:val="00F17B4A"/>
    <w:rsid w:val="00F40548"/>
    <w:rsid w:val="00F40C9B"/>
    <w:rsid w:val="00F52260"/>
    <w:rsid w:val="00F6140D"/>
    <w:rsid w:val="00F62BAD"/>
    <w:rsid w:val="00F62C3D"/>
    <w:rsid w:val="00F64473"/>
    <w:rsid w:val="00F65290"/>
    <w:rsid w:val="00F65423"/>
    <w:rsid w:val="00F65D10"/>
    <w:rsid w:val="00F80757"/>
    <w:rsid w:val="00F81D2D"/>
    <w:rsid w:val="00F870FA"/>
    <w:rsid w:val="00F914D4"/>
    <w:rsid w:val="00F96B53"/>
    <w:rsid w:val="00FA0493"/>
    <w:rsid w:val="00FA14D8"/>
    <w:rsid w:val="00FC5B7F"/>
    <w:rsid w:val="00FD2215"/>
    <w:rsid w:val="00FD3C50"/>
    <w:rsid w:val="00FD4630"/>
    <w:rsid w:val="00FE3044"/>
    <w:rsid w:val="00FE6F82"/>
    <w:rsid w:val="08513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027AB648"/>
  <w15:docId w15:val="{928A57DA-2A88-4F3A-B1AA-D10A2A4F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qFormat/>
    <w:rPr>
      <w:color w:val="0563C1" w:themeColor="hyperlink"/>
      <w:u w:val="single"/>
    </w:rPr>
  </w:style>
  <w:style w:type="character" w:styleId="a8">
    <w:name w:val="FollowedHyperlink"/>
    <w:basedOn w:val="a0"/>
    <w:uiPriority w:val="99"/>
    <w:unhideWhenUsed/>
    <w:rPr>
      <w:color w:val="954F72" w:themeColor="followedHyperlink"/>
      <w:u w:val="single"/>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character" w:customStyle="1" w:styleId="1">
    <w:name w:val="未解決のメンション1"/>
    <w:basedOn w:val="a0"/>
    <w:uiPriority w:val="99"/>
    <w:unhideWhenUsed/>
    <w:rPr>
      <w:color w:val="605E5C"/>
      <w:shd w:val="clear" w:color="auto" w:fill="E1DFDD"/>
    </w:rPr>
  </w:style>
  <w:style w:type="paragraph" w:customStyle="1" w:styleId="10">
    <w:name w:val="リスト段落1"/>
    <w:basedOn w:val="a"/>
    <w:uiPriority w:val="34"/>
    <w:qFormat/>
    <w:pPr>
      <w:ind w:leftChars="400" w:left="840"/>
    </w:pPr>
  </w:style>
  <w:style w:type="character" w:customStyle="1" w:styleId="2">
    <w:name w:val="未解決のメンション2"/>
    <w:basedOn w:val="a0"/>
    <w:uiPriority w:val="99"/>
    <w:semiHidden/>
    <w:unhideWhenUsed/>
    <w:rsid w:val="00BC541E"/>
    <w:rPr>
      <w:color w:val="605E5C"/>
      <w:shd w:val="clear" w:color="auto" w:fill="E1DFDD"/>
    </w:rPr>
  </w:style>
  <w:style w:type="paragraph" w:styleId="a9">
    <w:name w:val="List Paragraph"/>
    <w:basedOn w:val="a"/>
    <w:uiPriority w:val="99"/>
    <w:rsid w:val="002C723C"/>
    <w:pPr>
      <w:ind w:leftChars="400" w:left="840"/>
    </w:pPr>
  </w:style>
  <w:style w:type="paragraph" w:styleId="aa">
    <w:name w:val="Date"/>
    <w:basedOn w:val="a"/>
    <w:next w:val="a"/>
    <w:link w:val="ab"/>
    <w:uiPriority w:val="99"/>
    <w:semiHidden/>
    <w:unhideWhenUsed/>
    <w:rsid w:val="000B529D"/>
  </w:style>
  <w:style w:type="character" w:customStyle="1" w:styleId="ab">
    <w:name w:val="日付 (文字)"/>
    <w:basedOn w:val="a0"/>
    <w:link w:val="aa"/>
    <w:uiPriority w:val="99"/>
    <w:semiHidden/>
    <w:rsid w:val="000B529D"/>
    <w:rPr>
      <w:kern w:val="2"/>
      <w:sz w:val="21"/>
      <w:szCs w:val="22"/>
    </w:rPr>
  </w:style>
  <w:style w:type="paragraph" w:styleId="ac">
    <w:name w:val="Balloon Text"/>
    <w:basedOn w:val="a"/>
    <w:link w:val="ad"/>
    <w:uiPriority w:val="99"/>
    <w:semiHidden/>
    <w:unhideWhenUsed/>
    <w:rsid w:val="009C39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C39EF"/>
    <w:rPr>
      <w:rFonts w:asciiTheme="majorHAnsi" w:eastAsiaTheme="majorEastAsia" w:hAnsiTheme="majorHAnsi" w:cstheme="majorBidi"/>
      <w:kern w:val="2"/>
      <w:sz w:val="18"/>
      <w:szCs w:val="18"/>
    </w:rPr>
  </w:style>
  <w:style w:type="character" w:customStyle="1" w:styleId="3">
    <w:name w:val="未解決のメンション3"/>
    <w:basedOn w:val="a0"/>
    <w:uiPriority w:val="99"/>
    <w:semiHidden/>
    <w:unhideWhenUsed/>
    <w:rsid w:val="001A5F71"/>
    <w:rPr>
      <w:color w:val="605E5C"/>
      <w:shd w:val="clear" w:color="auto" w:fill="E1DFDD"/>
    </w:rPr>
  </w:style>
  <w:style w:type="character" w:customStyle="1" w:styleId="4">
    <w:name w:val="未解決のメンション4"/>
    <w:basedOn w:val="a0"/>
    <w:uiPriority w:val="99"/>
    <w:semiHidden/>
    <w:unhideWhenUsed/>
    <w:rsid w:val="0022740E"/>
    <w:rPr>
      <w:color w:val="605E5C"/>
      <w:shd w:val="clear" w:color="auto" w:fill="E1DFDD"/>
    </w:rPr>
  </w:style>
  <w:style w:type="character" w:customStyle="1" w:styleId="UnresolvedMention">
    <w:name w:val="Unresolved Mention"/>
    <w:basedOn w:val="a0"/>
    <w:uiPriority w:val="99"/>
    <w:semiHidden/>
    <w:unhideWhenUsed/>
    <w:rsid w:val="0096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33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forms.gle/Y5VYZuX1LgUmZV99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3C490E-FB9D-49A9-8BA0-AA56B6BC8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504</Words>
  <Characters>2879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gifu-u</dc:creator>
  <cp:lastModifiedBy>gifu-u</cp:lastModifiedBy>
  <cp:revision>2</cp:revision>
  <cp:lastPrinted>2021-09-03T01:51:00Z</cp:lastPrinted>
  <dcterms:created xsi:type="dcterms:W3CDTF">2022-04-18T05:09:00Z</dcterms:created>
  <dcterms:modified xsi:type="dcterms:W3CDTF">2022-04-18T05:09:00Z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