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6A83"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179731FD"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BA3B21">
        <w:rPr>
          <w:rFonts w:asciiTheme="minorEastAsia" w:hAnsiTheme="minorEastAsia" w:hint="eastAsia"/>
        </w:rPr>
        <w:t>６</w:t>
      </w:r>
      <w:r w:rsidR="008C7DE3">
        <w:rPr>
          <w:rFonts w:asciiTheme="minorEastAsia" w:hAnsiTheme="minorEastAsia" w:hint="eastAsia"/>
        </w:rPr>
        <w:t>５</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6A233C">
        <w:rPr>
          <w:rFonts w:asciiTheme="minorEastAsia" w:hAnsiTheme="minorEastAsia" w:hint="eastAsia"/>
        </w:rPr>
        <w:t>５</w:t>
      </w:r>
      <w:r w:rsidRPr="000D2781">
        <w:rPr>
          <w:rFonts w:asciiTheme="minorEastAsia" w:hAnsiTheme="minorEastAsia" w:hint="eastAsia"/>
        </w:rPr>
        <w:t>／</w:t>
      </w:r>
      <w:r w:rsidR="008C7DE3">
        <w:rPr>
          <w:rFonts w:asciiTheme="minorEastAsia" w:hAnsiTheme="minorEastAsia" w:hint="eastAsia"/>
        </w:rPr>
        <w:t>２０</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47F4CDB8" w:rsidR="000D2781" w:rsidRDefault="000D2781" w:rsidP="000D2781">
      <w:pPr>
        <w:rPr>
          <w:rFonts w:asciiTheme="minorEastAsia" w:hAnsiTheme="minorEastAsia"/>
        </w:rPr>
      </w:pPr>
      <w:r w:rsidRPr="000D2781">
        <w:rPr>
          <w:rFonts w:asciiTheme="minorEastAsia" w:hAnsiTheme="minorEastAsia" w:hint="eastAsia"/>
        </w:rPr>
        <w:t>◯目　次</w:t>
      </w:r>
    </w:p>
    <w:p w14:paraId="48CF44D6" w14:textId="53ABF189" w:rsidR="006A233C" w:rsidRPr="00665047" w:rsidRDefault="00665047" w:rsidP="00665047">
      <w:pPr>
        <w:ind w:left="243"/>
        <w:rPr>
          <w:rFonts w:asciiTheme="minorEastAsia" w:hAnsiTheme="minorEastAsia"/>
        </w:rPr>
      </w:pPr>
      <w:r>
        <w:rPr>
          <w:rFonts w:asciiTheme="minorEastAsia" w:hAnsiTheme="minorEastAsia" w:hint="eastAsia"/>
        </w:rPr>
        <w:t>１．</w:t>
      </w:r>
      <w:r w:rsidR="00EE0923" w:rsidRPr="00DD2926">
        <w:rPr>
          <w:rFonts w:asciiTheme="minorEastAsia" w:hAnsiTheme="minorEastAsia" w:hint="eastAsia"/>
        </w:rPr>
        <w:t>組織リーダー育成講座開催のお知らせ</w:t>
      </w:r>
    </w:p>
    <w:p w14:paraId="5BABC335" w14:textId="77777777" w:rsidR="00174CFB" w:rsidRPr="00174CFB" w:rsidRDefault="00174CFB" w:rsidP="00174CFB">
      <w:pPr>
        <w:rPr>
          <w:rFonts w:asciiTheme="minorEastAsia" w:hAnsiTheme="minorEastAsia"/>
        </w:rPr>
      </w:pPr>
    </w:p>
    <w:p w14:paraId="490E3265" w14:textId="20B06D73" w:rsidR="008614B8" w:rsidRDefault="006A233C" w:rsidP="007C573E">
      <w:pPr>
        <w:rPr>
          <w:rFonts w:asciiTheme="minorEastAsia" w:hAnsiTheme="minorEastAsia"/>
        </w:rPr>
      </w:pPr>
      <w:r>
        <w:rPr>
          <w:rFonts w:asciiTheme="minorEastAsia" w:hAnsiTheme="minorEastAsia" w:hint="eastAsia"/>
        </w:rPr>
        <w:t xml:space="preserve">　２．</w:t>
      </w:r>
      <w:r w:rsidR="008614B8">
        <w:rPr>
          <w:rFonts w:asciiTheme="minorEastAsia" w:hAnsiTheme="minorEastAsia" w:hint="eastAsia"/>
        </w:rPr>
        <w:t>地域展開ビジョン２０３０について</w:t>
      </w:r>
    </w:p>
    <w:p w14:paraId="41CB752E" w14:textId="77777777" w:rsidR="008614B8" w:rsidRDefault="008614B8" w:rsidP="007C573E">
      <w:pPr>
        <w:rPr>
          <w:rFonts w:asciiTheme="minorEastAsia" w:hAnsiTheme="minorEastAsia"/>
        </w:rPr>
      </w:pPr>
    </w:p>
    <w:p w14:paraId="29A26644" w14:textId="48AA2D2F" w:rsidR="007C573E" w:rsidRDefault="008614B8" w:rsidP="008614B8">
      <w:pPr>
        <w:ind w:firstLineChars="100" w:firstLine="243"/>
        <w:rPr>
          <w:rFonts w:asciiTheme="minorEastAsia" w:hAnsiTheme="minorEastAsia"/>
        </w:rPr>
      </w:pPr>
      <w:r>
        <w:rPr>
          <w:rFonts w:asciiTheme="minorEastAsia" w:hAnsiTheme="minorEastAsia" w:hint="eastAsia"/>
        </w:rPr>
        <w:t>３．</w:t>
      </w:r>
      <w:r w:rsidR="007C573E" w:rsidRPr="007C573E">
        <w:rPr>
          <w:rFonts w:asciiTheme="minorEastAsia" w:hAnsiTheme="minorEastAsia" w:hint="eastAsia"/>
        </w:rPr>
        <w:t>令和４年度　岐阜大学地域交流協力会　総会・講演会のお知らせ</w:t>
      </w:r>
      <w:r w:rsidR="006A233C">
        <w:rPr>
          <w:rFonts w:asciiTheme="minorEastAsia" w:hAnsiTheme="minorEastAsia" w:hint="eastAsia"/>
        </w:rPr>
        <w:t>(</w:t>
      </w:r>
      <w:r w:rsidR="00DD2926">
        <w:rPr>
          <w:rFonts w:asciiTheme="minorEastAsia" w:hAnsiTheme="minorEastAsia" w:hint="eastAsia"/>
        </w:rPr>
        <w:t>再掲</w:t>
      </w:r>
      <w:r w:rsidR="006A233C">
        <w:rPr>
          <w:rFonts w:asciiTheme="minorEastAsia" w:hAnsiTheme="minorEastAsia"/>
        </w:rPr>
        <w:t>)</w:t>
      </w:r>
    </w:p>
    <w:p w14:paraId="172DACB3" w14:textId="2D9DED23" w:rsidR="000D2781" w:rsidRDefault="008D15CB" w:rsidP="000D2781">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14:paraId="34313679"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01709041" w14:textId="2E5AA6DD" w:rsidR="00AC6FF0" w:rsidRDefault="00AC6FF0" w:rsidP="001F6113">
      <w:pPr>
        <w:rPr>
          <w:rFonts w:asciiTheme="minorEastAsia" w:hAnsiTheme="minorEastAsia"/>
        </w:rPr>
      </w:pPr>
    </w:p>
    <w:p w14:paraId="2E997964" w14:textId="44074534" w:rsidR="00EE0923" w:rsidRPr="00EE0923" w:rsidRDefault="00EE0923" w:rsidP="00EE0923">
      <w:pPr>
        <w:rPr>
          <w:rFonts w:asciiTheme="minorEastAsia" w:hAnsiTheme="minorEastAsia"/>
        </w:rPr>
      </w:pPr>
      <w:r>
        <w:rPr>
          <w:rFonts w:asciiTheme="minorEastAsia" w:hAnsiTheme="minorEastAsia" w:hint="eastAsia"/>
        </w:rPr>
        <w:t>１．</w:t>
      </w:r>
      <w:r w:rsidRPr="00EE0923">
        <w:rPr>
          <w:rFonts w:asciiTheme="minorEastAsia" w:hAnsiTheme="minorEastAsia" w:hint="eastAsia"/>
        </w:rPr>
        <w:t>組織リーダー育成講座開催のお知らせ</w:t>
      </w:r>
    </w:p>
    <w:p w14:paraId="42DCDEB6" w14:textId="5B6B1F1E" w:rsidR="00EE0923" w:rsidRDefault="00EE0923" w:rsidP="00EE0923">
      <w:pPr>
        <w:ind w:left="243" w:hangingChars="100" w:hanging="243"/>
        <w:rPr>
          <w:rFonts w:asciiTheme="minorEastAsia" w:hAnsiTheme="minorEastAsia"/>
        </w:rPr>
      </w:pPr>
      <w:r>
        <w:rPr>
          <w:rFonts w:asciiTheme="minorEastAsia" w:hAnsiTheme="minorEastAsia" w:hint="eastAsia"/>
        </w:rPr>
        <w:t xml:space="preserve">　　</w:t>
      </w:r>
      <w:r w:rsidRPr="00EE0923">
        <w:rPr>
          <w:rFonts w:asciiTheme="minorEastAsia" w:hAnsiTheme="minorEastAsia" w:hint="eastAsia"/>
        </w:rPr>
        <w:t>４／４発行の協力会通信Ｖｏｌ．６１でもお知らせしましたが、岐阜大学社会経営システム学環では。一般社会人向けの「組織リーダー育成講座」を昨年から開催していますが、今年度は年８回のシリーズ開催によりビジネス現場で役立つリーダーシップを発揮できる社会人を育成します。</w:t>
      </w:r>
    </w:p>
    <w:p w14:paraId="3795AA93" w14:textId="75817F55" w:rsidR="008C7DE3" w:rsidRPr="008C7DE3" w:rsidRDefault="008C7DE3" w:rsidP="00EE0923">
      <w:pPr>
        <w:ind w:left="243" w:hangingChars="100" w:hanging="243"/>
        <w:rPr>
          <w:rFonts w:asciiTheme="minorEastAsia" w:hAnsiTheme="minorEastAsia"/>
          <w:sz w:val="18"/>
          <w:szCs w:val="18"/>
        </w:rPr>
      </w:pPr>
      <w:r>
        <w:rPr>
          <w:rFonts w:asciiTheme="minorEastAsia" w:hAnsiTheme="minorEastAsia" w:hint="eastAsia"/>
        </w:rPr>
        <w:t xml:space="preserve">　</w:t>
      </w:r>
      <w:r w:rsidRPr="008C7DE3">
        <w:rPr>
          <w:rFonts w:asciiTheme="minorEastAsia" w:hAnsiTheme="minorEastAsia"/>
          <w:sz w:val="18"/>
          <w:szCs w:val="18"/>
        </w:rPr>
        <w:t>https://www.gifu-u.com/cgi_file/security/001/autoup_40/sub/file/file_7540-1.pdf</w:t>
      </w:r>
    </w:p>
    <w:p w14:paraId="2250F8FE" w14:textId="77777777" w:rsidR="008C7DE3" w:rsidRDefault="008C7DE3" w:rsidP="00EE0923">
      <w:pPr>
        <w:ind w:left="243" w:hangingChars="100" w:hanging="243"/>
        <w:rPr>
          <w:rFonts w:asciiTheme="minorEastAsia" w:hAnsiTheme="minorEastAsia"/>
        </w:rPr>
      </w:pPr>
    </w:p>
    <w:p w14:paraId="631580E4" w14:textId="4AFE8C16" w:rsidR="008C7DE3" w:rsidRDefault="00EE0923" w:rsidP="00EE0923">
      <w:pPr>
        <w:ind w:left="243" w:hangingChars="100" w:hanging="243"/>
        <w:rPr>
          <w:rFonts w:asciiTheme="minorEastAsia" w:hAnsiTheme="minorEastAsia"/>
        </w:rPr>
      </w:pPr>
      <w:r>
        <w:rPr>
          <w:rFonts w:asciiTheme="minorEastAsia" w:hAnsiTheme="minorEastAsia" w:hint="eastAsia"/>
        </w:rPr>
        <w:t xml:space="preserve">　　現在、</w:t>
      </w:r>
      <w:r w:rsidRPr="00EE0923">
        <w:rPr>
          <w:rFonts w:asciiTheme="minorEastAsia" w:hAnsiTheme="minorEastAsia" w:hint="eastAsia"/>
        </w:rPr>
        <w:t>「第2回　組織を無力化する意外な誘惑」 の参加申し込み</w:t>
      </w:r>
      <w:r w:rsidR="00A364E0">
        <w:rPr>
          <w:rFonts w:asciiTheme="minorEastAsia" w:hAnsiTheme="minorEastAsia" w:hint="eastAsia"/>
        </w:rPr>
        <w:t>を行ってい</w:t>
      </w:r>
    </w:p>
    <w:p w14:paraId="605E45D3" w14:textId="03FEDA9E" w:rsidR="00EE0923" w:rsidRPr="00EE0923" w:rsidRDefault="00A364E0" w:rsidP="008C7DE3">
      <w:pPr>
        <w:ind w:leftChars="100" w:left="243"/>
        <w:rPr>
          <w:rFonts w:asciiTheme="minorEastAsia" w:hAnsiTheme="minorEastAsia"/>
        </w:rPr>
      </w:pPr>
      <w:r>
        <w:rPr>
          <w:rFonts w:asciiTheme="minorEastAsia" w:hAnsiTheme="minorEastAsia" w:hint="eastAsia"/>
        </w:rPr>
        <w:t>ます。参加ご希望の方は下記ＵＲＬ</w:t>
      </w:r>
      <w:r w:rsidR="00EE0923" w:rsidRPr="00EE0923">
        <w:rPr>
          <w:rFonts w:asciiTheme="minorEastAsia" w:hAnsiTheme="minorEastAsia" w:hint="eastAsia"/>
        </w:rPr>
        <w:t>からお申込みください。</w:t>
      </w:r>
    </w:p>
    <w:p w14:paraId="1BA9AC69" w14:textId="77777777" w:rsidR="00EE0923" w:rsidRPr="00EE0923" w:rsidRDefault="00EE0923" w:rsidP="00A364E0">
      <w:pPr>
        <w:ind w:leftChars="100" w:left="243" w:firstLineChars="200" w:firstLine="486"/>
        <w:rPr>
          <w:rFonts w:asciiTheme="minorEastAsia" w:hAnsiTheme="minorEastAsia"/>
        </w:rPr>
      </w:pPr>
      <w:r w:rsidRPr="00EE0923">
        <w:rPr>
          <w:rFonts w:asciiTheme="minorEastAsia" w:hAnsiTheme="minorEastAsia"/>
        </w:rPr>
        <w:t>https://forms.office.com/r/5NVnUYuStR</w:t>
      </w:r>
    </w:p>
    <w:p w14:paraId="5747FC2E" w14:textId="6C8F959A" w:rsidR="00EE0923" w:rsidRPr="00EE0923" w:rsidRDefault="00EE0923" w:rsidP="00A364E0">
      <w:pPr>
        <w:ind w:leftChars="100" w:left="243" w:firstLineChars="200" w:firstLine="486"/>
        <w:rPr>
          <w:rFonts w:asciiTheme="minorEastAsia" w:hAnsiTheme="minorEastAsia"/>
        </w:rPr>
      </w:pPr>
      <w:r w:rsidRPr="00EE0923">
        <w:rPr>
          <w:rFonts w:asciiTheme="minorEastAsia" w:hAnsiTheme="minorEastAsia" w:hint="eastAsia"/>
        </w:rPr>
        <w:t>申込締め切り：</w:t>
      </w:r>
      <w:r w:rsidR="008C7DE3">
        <w:rPr>
          <w:rFonts w:asciiTheme="minorEastAsia" w:hAnsiTheme="minorEastAsia" w:hint="eastAsia"/>
        </w:rPr>
        <w:t>６</w:t>
      </w:r>
      <w:r w:rsidRPr="00EE0923">
        <w:rPr>
          <w:rFonts w:asciiTheme="minorEastAsia" w:hAnsiTheme="minorEastAsia" w:hint="eastAsia"/>
        </w:rPr>
        <w:t>月</w:t>
      </w:r>
      <w:r w:rsidR="008C7DE3">
        <w:rPr>
          <w:rFonts w:asciiTheme="minorEastAsia" w:hAnsiTheme="minorEastAsia" w:hint="eastAsia"/>
        </w:rPr>
        <w:t>１</w:t>
      </w:r>
      <w:r w:rsidRPr="00EE0923">
        <w:rPr>
          <w:rFonts w:asciiTheme="minorEastAsia" w:hAnsiTheme="minorEastAsia" w:hint="eastAsia"/>
        </w:rPr>
        <w:t>日（水）</w:t>
      </w:r>
      <w:r w:rsidR="008C7DE3">
        <w:rPr>
          <w:rFonts w:asciiTheme="minorEastAsia" w:hAnsiTheme="minorEastAsia" w:hint="eastAsia"/>
        </w:rPr>
        <w:t>１７：００</w:t>
      </w:r>
    </w:p>
    <w:p w14:paraId="666854E5" w14:textId="0FAB598E" w:rsidR="00EE0923" w:rsidRDefault="00EE0923" w:rsidP="00A364E0">
      <w:pPr>
        <w:ind w:leftChars="100" w:left="243" w:firstLineChars="200" w:firstLine="486"/>
        <w:rPr>
          <w:rFonts w:asciiTheme="minorEastAsia" w:hAnsiTheme="minorEastAsia"/>
        </w:rPr>
      </w:pPr>
      <w:r w:rsidRPr="00EE0923">
        <w:rPr>
          <w:rFonts w:asciiTheme="minorEastAsia" w:hAnsiTheme="minorEastAsia" w:hint="eastAsia"/>
        </w:rPr>
        <w:t>第3回以降は、開催日１ヶ月前から参加申込の受付を開始します。</w:t>
      </w:r>
    </w:p>
    <w:p w14:paraId="19F2E45E" w14:textId="7AD13DA0" w:rsidR="00EE0923" w:rsidRDefault="00EE0923" w:rsidP="00EE0923">
      <w:pPr>
        <w:ind w:left="243" w:hangingChars="100" w:hanging="243"/>
        <w:rPr>
          <w:rFonts w:asciiTheme="minorEastAsia" w:hAnsiTheme="minorEastAsia"/>
        </w:rPr>
      </w:pPr>
    </w:p>
    <w:p w14:paraId="48361C35" w14:textId="5B453DFE" w:rsidR="00A364E0" w:rsidRDefault="00A364E0" w:rsidP="00EE0923">
      <w:pPr>
        <w:ind w:left="243" w:hangingChars="100" w:hanging="243"/>
        <w:rPr>
          <w:rFonts w:asciiTheme="minorEastAsia" w:hAnsiTheme="minorEastAsia"/>
        </w:rPr>
      </w:pPr>
      <w:r>
        <w:rPr>
          <w:rFonts w:asciiTheme="minorEastAsia" w:hAnsiTheme="minorEastAsia" w:hint="eastAsia"/>
        </w:rPr>
        <w:t xml:space="preserve">　日　時：６月２日(木</w:t>
      </w:r>
      <w:r>
        <w:rPr>
          <w:rFonts w:asciiTheme="minorEastAsia" w:hAnsiTheme="minorEastAsia"/>
        </w:rPr>
        <w:t>)</w:t>
      </w:r>
      <w:r>
        <w:rPr>
          <w:rFonts w:asciiTheme="minorEastAsia" w:hAnsiTheme="minorEastAsia" w:hint="eastAsia"/>
        </w:rPr>
        <w:t xml:space="preserve">　１５：００～１６：３０　</w:t>
      </w:r>
      <w:r w:rsidRPr="00A364E0">
        <w:rPr>
          <w:rFonts w:asciiTheme="minorEastAsia" w:hAnsiTheme="minorEastAsia" w:hint="eastAsia"/>
        </w:rPr>
        <w:t>※ 受付開始:</w:t>
      </w:r>
      <w:r>
        <w:rPr>
          <w:rFonts w:asciiTheme="minorEastAsia" w:hAnsiTheme="minorEastAsia" w:hint="eastAsia"/>
        </w:rPr>
        <w:t>１４：３０</w:t>
      </w:r>
    </w:p>
    <w:p w14:paraId="4F417264" w14:textId="5775B4BB" w:rsidR="00A364E0" w:rsidRPr="00A364E0" w:rsidRDefault="00A364E0" w:rsidP="00A364E0">
      <w:pPr>
        <w:ind w:left="243" w:hangingChars="100" w:hanging="243"/>
        <w:rPr>
          <w:rFonts w:asciiTheme="minorEastAsia" w:hAnsiTheme="minorEastAsia"/>
        </w:rPr>
      </w:pPr>
      <w:r>
        <w:rPr>
          <w:rFonts w:asciiTheme="minorEastAsia" w:hAnsiTheme="minorEastAsia" w:hint="eastAsia"/>
        </w:rPr>
        <w:t xml:space="preserve">　</w:t>
      </w:r>
      <w:r w:rsidRPr="00A364E0">
        <w:rPr>
          <w:rFonts w:asciiTheme="minorEastAsia" w:hAnsiTheme="minorEastAsia" w:hint="eastAsia"/>
        </w:rPr>
        <w:t>場</w:t>
      </w:r>
      <w:r>
        <w:rPr>
          <w:rFonts w:asciiTheme="minorEastAsia" w:hAnsiTheme="minorEastAsia" w:hint="eastAsia"/>
        </w:rPr>
        <w:t xml:space="preserve">　</w:t>
      </w:r>
      <w:r w:rsidRPr="00A364E0">
        <w:rPr>
          <w:rFonts w:asciiTheme="minorEastAsia" w:hAnsiTheme="minorEastAsia" w:hint="eastAsia"/>
        </w:rPr>
        <w:t>所</w:t>
      </w:r>
      <w:r>
        <w:rPr>
          <w:rFonts w:asciiTheme="minorEastAsia" w:hAnsiTheme="minorEastAsia" w:hint="eastAsia"/>
        </w:rPr>
        <w:t>：</w:t>
      </w:r>
      <w:r w:rsidRPr="00A364E0">
        <w:rPr>
          <w:rFonts w:asciiTheme="minorEastAsia" w:hAnsiTheme="minorEastAsia" w:hint="eastAsia"/>
        </w:rPr>
        <w:t>岐阜大学サテライトキャンパス（JR岐阜駅前）</w:t>
      </w:r>
    </w:p>
    <w:p w14:paraId="1CCE4E2E" w14:textId="77777777" w:rsidR="00A364E0" w:rsidRPr="00A364E0" w:rsidRDefault="00A364E0" w:rsidP="00A364E0">
      <w:pPr>
        <w:ind w:leftChars="100" w:left="243" w:firstLineChars="400" w:firstLine="972"/>
        <w:rPr>
          <w:rFonts w:asciiTheme="minorEastAsia" w:hAnsiTheme="minorEastAsia"/>
        </w:rPr>
      </w:pPr>
      <w:r w:rsidRPr="00A364E0">
        <w:rPr>
          <w:rFonts w:asciiTheme="minorEastAsia" w:hAnsiTheme="minorEastAsia"/>
        </w:rPr>
        <w:t>https://www1.gifu-u.ac.jp/~gifu_sc/src/index.html</w:t>
      </w:r>
    </w:p>
    <w:p w14:paraId="319A0B1C" w14:textId="59A3481E" w:rsidR="00A364E0" w:rsidRPr="00A364E0" w:rsidRDefault="00A364E0" w:rsidP="00A364E0">
      <w:pPr>
        <w:ind w:leftChars="100" w:left="243" w:firstLineChars="400" w:firstLine="972"/>
        <w:rPr>
          <w:rFonts w:asciiTheme="minorEastAsia" w:hAnsiTheme="minorEastAsia"/>
        </w:rPr>
      </w:pPr>
      <w:r w:rsidRPr="00A364E0">
        <w:rPr>
          <w:rFonts w:asciiTheme="minorEastAsia" w:hAnsiTheme="minorEastAsia" w:hint="eastAsia"/>
        </w:rPr>
        <w:t>岐阜市吉野町6丁目31番地　岐阜スカイウイング37　東棟4階</w:t>
      </w:r>
    </w:p>
    <w:p w14:paraId="3B3175F7" w14:textId="385FBF90" w:rsidR="00A364E0" w:rsidRDefault="00A364E0" w:rsidP="00A364E0">
      <w:pPr>
        <w:ind w:left="243" w:hangingChars="100" w:hanging="243"/>
        <w:rPr>
          <w:rFonts w:asciiTheme="minorEastAsia" w:hAnsiTheme="minorEastAsia"/>
        </w:rPr>
      </w:pPr>
      <w:r>
        <w:rPr>
          <w:rFonts w:asciiTheme="minorEastAsia" w:hAnsiTheme="minorEastAsia" w:hint="eastAsia"/>
        </w:rPr>
        <w:lastRenderedPageBreak/>
        <w:t xml:space="preserve">　題　目：</w:t>
      </w:r>
      <w:r w:rsidRPr="00A364E0">
        <w:rPr>
          <w:rFonts w:asciiTheme="minorEastAsia" w:hAnsiTheme="minorEastAsia" w:hint="eastAsia"/>
        </w:rPr>
        <w:t>組織を無力化する意外な誘惑</w:t>
      </w:r>
    </w:p>
    <w:p w14:paraId="4C44D379" w14:textId="683F22F6" w:rsidR="00A364E0" w:rsidRPr="00A364E0" w:rsidRDefault="00A364E0" w:rsidP="00A364E0">
      <w:pPr>
        <w:ind w:left="243" w:hangingChars="100" w:hanging="243"/>
        <w:rPr>
          <w:rFonts w:asciiTheme="minorEastAsia" w:hAnsiTheme="minorEastAsia"/>
        </w:rPr>
      </w:pPr>
      <w:r>
        <w:rPr>
          <w:rFonts w:asciiTheme="minorEastAsia" w:hAnsiTheme="minorEastAsia" w:hint="eastAsia"/>
        </w:rPr>
        <w:t xml:space="preserve">　講　師：</w:t>
      </w:r>
      <w:r w:rsidRPr="00A364E0">
        <w:rPr>
          <w:rFonts w:asciiTheme="minorEastAsia" w:hAnsiTheme="minorEastAsia" w:hint="eastAsia"/>
        </w:rPr>
        <w:t>社会システム経営学環</w:t>
      </w:r>
      <w:r>
        <w:rPr>
          <w:rFonts w:asciiTheme="minorEastAsia" w:hAnsiTheme="minorEastAsia" w:hint="eastAsia"/>
        </w:rPr>
        <w:t xml:space="preserve">　</w:t>
      </w:r>
      <w:r w:rsidRPr="00A364E0">
        <w:rPr>
          <w:rFonts w:asciiTheme="minorEastAsia" w:hAnsiTheme="minorEastAsia" w:hint="eastAsia"/>
        </w:rPr>
        <w:t>前澤重禮特任教授</w:t>
      </w:r>
    </w:p>
    <w:p w14:paraId="7326BCF5" w14:textId="77777777" w:rsidR="00A364E0" w:rsidRPr="00A364E0" w:rsidRDefault="00A364E0" w:rsidP="008C7DE3">
      <w:pPr>
        <w:ind w:firstLineChars="100" w:firstLine="243"/>
        <w:rPr>
          <w:rFonts w:asciiTheme="minorEastAsia" w:hAnsiTheme="minorEastAsia"/>
        </w:rPr>
      </w:pPr>
      <w:r w:rsidRPr="00A364E0">
        <w:rPr>
          <w:rFonts w:asciiTheme="minorEastAsia" w:hAnsiTheme="minorEastAsia" w:hint="eastAsia"/>
        </w:rPr>
        <w:t>【問い合わせ先】</w:t>
      </w:r>
    </w:p>
    <w:p w14:paraId="302BEDDA" w14:textId="77777777" w:rsidR="00A364E0" w:rsidRPr="00A364E0" w:rsidRDefault="00A364E0" w:rsidP="008C7DE3">
      <w:pPr>
        <w:ind w:leftChars="100" w:left="243" w:firstLineChars="200" w:firstLine="486"/>
        <w:rPr>
          <w:rFonts w:asciiTheme="minorEastAsia" w:hAnsiTheme="minorEastAsia"/>
        </w:rPr>
      </w:pPr>
      <w:r w:rsidRPr="00A364E0">
        <w:rPr>
          <w:rFonts w:asciiTheme="minorEastAsia" w:hAnsiTheme="minorEastAsia" w:hint="eastAsia"/>
        </w:rPr>
        <w:t>東海国立大学機構　岐阜大学社会システム経営学環　事務室</w:t>
      </w:r>
    </w:p>
    <w:p w14:paraId="3D6C32F7" w14:textId="40D3C7A8" w:rsidR="00A364E0" w:rsidRDefault="00A364E0" w:rsidP="008C7DE3">
      <w:pPr>
        <w:ind w:leftChars="100" w:left="243" w:firstLineChars="100" w:firstLine="243"/>
        <w:rPr>
          <w:rFonts w:asciiTheme="minorEastAsia" w:hAnsiTheme="minorEastAsia"/>
        </w:rPr>
      </w:pPr>
      <w:r w:rsidRPr="00A364E0">
        <w:rPr>
          <w:rFonts w:asciiTheme="minorEastAsia" w:hAnsiTheme="minorEastAsia" w:hint="eastAsia"/>
        </w:rPr>
        <w:t>〒501-1193　岐阜県岐阜市柳戸1-1</w:t>
      </w:r>
      <w:r w:rsidR="008C7DE3">
        <w:rPr>
          <w:rFonts w:asciiTheme="minorEastAsia" w:hAnsiTheme="minorEastAsia" w:hint="eastAsia"/>
        </w:rPr>
        <w:t xml:space="preserve">　</w:t>
      </w:r>
      <w:r w:rsidRPr="00A364E0">
        <w:rPr>
          <w:rFonts w:asciiTheme="minorEastAsia" w:hAnsiTheme="minorEastAsia" w:hint="eastAsia"/>
        </w:rPr>
        <w:t xml:space="preserve">TEL:058-293-3440　FAX:058-293-3441　　</w:t>
      </w:r>
    </w:p>
    <w:p w14:paraId="50BB9D3D" w14:textId="77777777" w:rsidR="008C7DE3" w:rsidRDefault="008C7DE3" w:rsidP="008C7DE3">
      <w:pPr>
        <w:pStyle w:val="a9"/>
        <w:ind w:leftChars="0" w:left="720"/>
        <w:rPr>
          <w:rFonts w:asciiTheme="minorEastAsia" w:hAnsiTheme="minorEastAsia"/>
          <w:szCs w:val="21"/>
        </w:rPr>
      </w:pPr>
    </w:p>
    <w:p w14:paraId="3EA2006C" w14:textId="77777777" w:rsidR="008C7DE3" w:rsidRDefault="008C7DE3" w:rsidP="008C7DE3">
      <w:pPr>
        <w:pStyle w:val="a9"/>
        <w:ind w:leftChars="0" w:left="720"/>
        <w:rPr>
          <w:rFonts w:asciiTheme="minorEastAsia" w:hAnsiTheme="minorEastAsia"/>
          <w:szCs w:val="21"/>
        </w:rPr>
      </w:pPr>
    </w:p>
    <w:p w14:paraId="10903D1C" w14:textId="416E50A5" w:rsidR="008614B8" w:rsidRDefault="008614B8" w:rsidP="008C7DE3">
      <w:pPr>
        <w:rPr>
          <w:rFonts w:asciiTheme="minorEastAsia" w:hAnsiTheme="minorEastAsia"/>
          <w:szCs w:val="21"/>
        </w:rPr>
      </w:pPr>
      <w:r w:rsidRPr="008614B8">
        <w:rPr>
          <w:rFonts w:asciiTheme="minorEastAsia" w:hAnsiTheme="minorEastAsia" w:hint="eastAsia"/>
          <w:szCs w:val="21"/>
        </w:rPr>
        <w:t>２．地域展開ビジョン２０３０について</w:t>
      </w:r>
    </w:p>
    <w:p w14:paraId="1D7158B7" w14:textId="77777777" w:rsidR="008614B8" w:rsidRDefault="008614B8" w:rsidP="008C7DE3">
      <w:pPr>
        <w:rPr>
          <w:rFonts w:asciiTheme="minorEastAsia" w:hAnsiTheme="minorEastAsia"/>
          <w:szCs w:val="21"/>
        </w:rPr>
      </w:pPr>
      <w:r>
        <w:rPr>
          <w:rFonts w:asciiTheme="minorEastAsia" w:hAnsiTheme="minorEastAsia" w:hint="eastAsia"/>
          <w:szCs w:val="21"/>
        </w:rPr>
        <w:t xml:space="preserve">　　岐阜大学では２０２０</w:t>
      </w:r>
      <w:r w:rsidRPr="008614B8">
        <w:rPr>
          <w:rFonts w:asciiTheme="minorEastAsia" w:hAnsiTheme="minorEastAsia" w:hint="eastAsia"/>
          <w:szCs w:val="21"/>
        </w:rPr>
        <w:t>年6月</w:t>
      </w:r>
      <w:r>
        <w:rPr>
          <w:rFonts w:asciiTheme="minorEastAsia" w:hAnsiTheme="minorEastAsia" w:hint="eastAsia"/>
          <w:szCs w:val="21"/>
        </w:rPr>
        <w:t>に</w:t>
      </w:r>
      <w:r w:rsidRPr="008614B8">
        <w:rPr>
          <w:rFonts w:asciiTheme="minorEastAsia" w:hAnsiTheme="minorEastAsia" w:hint="eastAsia"/>
          <w:szCs w:val="21"/>
        </w:rPr>
        <w:t>、「地域の新たな価値の創造と知識集約型社会</w:t>
      </w:r>
      <w:r>
        <w:rPr>
          <w:rFonts w:asciiTheme="minorEastAsia" w:hAnsiTheme="minorEastAsia" w:hint="eastAsia"/>
          <w:szCs w:val="21"/>
        </w:rPr>
        <w:t xml:space="preserve">　</w:t>
      </w:r>
    </w:p>
    <w:p w14:paraId="4018929F" w14:textId="1B08A421" w:rsidR="008614B8" w:rsidRDefault="008614B8" w:rsidP="008614B8">
      <w:pPr>
        <w:ind w:leftChars="100" w:left="243"/>
        <w:rPr>
          <w:rFonts w:asciiTheme="minorEastAsia" w:hAnsiTheme="minorEastAsia"/>
          <w:szCs w:val="21"/>
        </w:rPr>
      </w:pPr>
      <w:r w:rsidRPr="008614B8">
        <w:rPr>
          <w:rFonts w:asciiTheme="minorEastAsia" w:hAnsiTheme="minorEastAsia" w:hint="eastAsia"/>
          <w:szCs w:val="21"/>
        </w:rPr>
        <w:t>への変革」を目指し、知的成果の社会還元というミッション実現に向け、</w:t>
      </w:r>
      <w:r>
        <w:rPr>
          <w:rFonts w:asciiTheme="minorEastAsia" w:hAnsiTheme="minorEastAsia" w:hint="eastAsia"/>
          <w:szCs w:val="21"/>
        </w:rPr>
        <w:t>１０</w:t>
      </w:r>
      <w:r w:rsidRPr="008614B8">
        <w:rPr>
          <w:rFonts w:asciiTheme="minorEastAsia" w:hAnsiTheme="minorEastAsia" w:hint="eastAsia"/>
          <w:szCs w:val="21"/>
        </w:rPr>
        <w:t>年後を見据えて今後取り組んでいく研究・産学官連携の基本方針である「地域展開ビジョン</w:t>
      </w:r>
      <w:r>
        <w:rPr>
          <w:rFonts w:asciiTheme="minorEastAsia" w:hAnsiTheme="minorEastAsia" w:hint="eastAsia"/>
          <w:szCs w:val="21"/>
        </w:rPr>
        <w:t>２０３０</w:t>
      </w:r>
      <w:r w:rsidRPr="008614B8">
        <w:rPr>
          <w:rFonts w:asciiTheme="minorEastAsia" w:hAnsiTheme="minorEastAsia" w:hint="eastAsia"/>
          <w:szCs w:val="21"/>
        </w:rPr>
        <w:t>」を策定し、</w:t>
      </w:r>
      <w:r>
        <w:rPr>
          <w:rFonts w:asciiTheme="minorEastAsia" w:hAnsiTheme="minorEastAsia" w:hint="eastAsia"/>
          <w:szCs w:val="21"/>
        </w:rPr>
        <w:t>２１</w:t>
      </w:r>
      <w:r w:rsidRPr="008614B8">
        <w:rPr>
          <w:rFonts w:asciiTheme="minorEastAsia" w:hAnsiTheme="minorEastAsia" w:hint="eastAsia"/>
          <w:szCs w:val="21"/>
        </w:rPr>
        <w:t>の地域創生プロジェクトにより活動を開始しました。さらなるビジョン推進のため、</w:t>
      </w:r>
      <w:r>
        <w:rPr>
          <w:rFonts w:asciiTheme="minorEastAsia" w:hAnsiTheme="minorEastAsia" w:hint="eastAsia"/>
          <w:szCs w:val="21"/>
        </w:rPr>
        <w:t>２０２２</w:t>
      </w:r>
      <w:r w:rsidRPr="008614B8">
        <w:rPr>
          <w:rFonts w:asciiTheme="minorEastAsia" w:hAnsiTheme="minorEastAsia" w:hint="eastAsia"/>
          <w:szCs w:val="21"/>
        </w:rPr>
        <w:t>年</w:t>
      </w:r>
      <w:r>
        <w:rPr>
          <w:rFonts w:asciiTheme="minorEastAsia" w:hAnsiTheme="minorEastAsia" w:hint="eastAsia"/>
          <w:szCs w:val="21"/>
        </w:rPr>
        <w:t>４</w:t>
      </w:r>
      <w:r w:rsidRPr="008614B8">
        <w:rPr>
          <w:rFonts w:asciiTheme="minorEastAsia" w:hAnsiTheme="minorEastAsia" w:hint="eastAsia"/>
          <w:szCs w:val="21"/>
        </w:rPr>
        <w:t>月に岐阜大学の強み・特色である『生命科学分野』、『環境科学分野』、『ものづくり分野』における「医・創薬」、「化学・物理」、「環境・エネルギー」、「社会・人文」、「生物・科学」、「知能・情報」の領域において全学のリソースを結集した</w:t>
      </w:r>
      <w:r>
        <w:rPr>
          <w:rFonts w:asciiTheme="minorEastAsia" w:hAnsiTheme="minorEastAsia" w:hint="eastAsia"/>
          <w:szCs w:val="21"/>
        </w:rPr>
        <w:t>４２</w:t>
      </w:r>
      <w:r w:rsidRPr="008614B8">
        <w:rPr>
          <w:rFonts w:asciiTheme="minorEastAsia" w:hAnsiTheme="minorEastAsia" w:hint="eastAsia"/>
          <w:szCs w:val="21"/>
        </w:rPr>
        <w:t>の地域創生プロジェクトとして改編、社会実装を目指した研究開発をより強力に推進していきます。</w:t>
      </w:r>
    </w:p>
    <w:p w14:paraId="358D3EA3" w14:textId="06A8B2FC" w:rsidR="008614B8" w:rsidRDefault="008614B8" w:rsidP="008614B8">
      <w:pPr>
        <w:ind w:leftChars="100" w:left="243"/>
        <w:rPr>
          <w:rFonts w:asciiTheme="minorEastAsia" w:hAnsiTheme="minorEastAsia"/>
          <w:szCs w:val="21"/>
        </w:rPr>
      </w:pPr>
    </w:p>
    <w:p w14:paraId="10E710C4" w14:textId="2E0069C6" w:rsidR="008614B8" w:rsidRDefault="008614B8" w:rsidP="008614B8">
      <w:pPr>
        <w:ind w:leftChars="100" w:left="243"/>
        <w:rPr>
          <w:rFonts w:asciiTheme="minorEastAsia" w:hAnsiTheme="minorEastAsia"/>
          <w:szCs w:val="21"/>
        </w:rPr>
      </w:pPr>
      <w:r>
        <w:rPr>
          <w:rFonts w:asciiTheme="minorEastAsia" w:hAnsiTheme="minorEastAsia" w:hint="eastAsia"/>
          <w:szCs w:val="21"/>
        </w:rPr>
        <w:t>＊地域展開ビジョン２０３０のＨＰは下記をご覧下さい。</w:t>
      </w:r>
    </w:p>
    <w:p w14:paraId="455A07D4" w14:textId="5FB4432E" w:rsidR="008614B8" w:rsidRDefault="008614B8" w:rsidP="008614B8">
      <w:pPr>
        <w:ind w:leftChars="100" w:left="243"/>
        <w:rPr>
          <w:rFonts w:asciiTheme="minorEastAsia" w:hAnsiTheme="minorEastAsia"/>
          <w:szCs w:val="21"/>
        </w:rPr>
      </w:pPr>
      <w:r>
        <w:rPr>
          <w:rFonts w:asciiTheme="minorEastAsia" w:hAnsiTheme="minorEastAsia" w:hint="eastAsia"/>
          <w:szCs w:val="21"/>
        </w:rPr>
        <w:t xml:space="preserve">　</w:t>
      </w:r>
      <w:r w:rsidRPr="008614B8">
        <w:rPr>
          <w:rFonts w:asciiTheme="minorEastAsia" w:hAnsiTheme="minorEastAsia"/>
          <w:szCs w:val="21"/>
        </w:rPr>
        <w:t>https://www.gifu-u.ac.jp/research/plan/area_vision_2030.html</w:t>
      </w:r>
    </w:p>
    <w:p w14:paraId="405DA974" w14:textId="795373AD" w:rsidR="008614B8" w:rsidRDefault="008614B8" w:rsidP="008614B8">
      <w:pPr>
        <w:ind w:leftChars="100" w:left="243"/>
        <w:rPr>
          <w:rFonts w:asciiTheme="minorEastAsia" w:hAnsiTheme="minorEastAsia"/>
          <w:szCs w:val="21"/>
        </w:rPr>
      </w:pPr>
      <w:r>
        <w:rPr>
          <w:rFonts w:asciiTheme="minorEastAsia" w:hAnsiTheme="minorEastAsia" w:hint="eastAsia"/>
          <w:szCs w:val="21"/>
        </w:rPr>
        <w:t>＊</w:t>
      </w:r>
      <w:r w:rsidRPr="008614B8">
        <w:rPr>
          <w:rFonts w:asciiTheme="minorEastAsia" w:hAnsiTheme="minorEastAsia" w:hint="eastAsia"/>
          <w:szCs w:val="21"/>
        </w:rPr>
        <w:t>４２の地域創生プロジェクト</w:t>
      </w:r>
      <w:r>
        <w:rPr>
          <w:rFonts w:asciiTheme="minorEastAsia" w:hAnsiTheme="minorEastAsia" w:hint="eastAsia"/>
          <w:szCs w:val="21"/>
        </w:rPr>
        <w:t>は</w:t>
      </w:r>
      <w:r>
        <w:rPr>
          <w:rFonts w:asciiTheme="minorEastAsia" w:hAnsiTheme="minorEastAsia" w:hint="eastAsia"/>
          <w:szCs w:val="21"/>
        </w:rPr>
        <w:t>下記をご覧下さい。</w:t>
      </w:r>
    </w:p>
    <w:p w14:paraId="25CE2868" w14:textId="13C3D323" w:rsidR="008614B8" w:rsidRPr="008614B8" w:rsidRDefault="008614B8" w:rsidP="008614B8">
      <w:pPr>
        <w:ind w:leftChars="100" w:left="243"/>
        <w:rPr>
          <w:rFonts w:asciiTheme="minorEastAsia" w:hAnsiTheme="minorEastAsia"/>
          <w:sz w:val="18"/>
          <w:szCs w:val="18"/>
        </w:rPr>
      </w:pPr>
      <w:r>
        <w:rPr>
          <w:rFonts w:asciiTheme="minorEastAsia" w:hAnsiTheme="minorEastAsia" w:hint="eastAsia"/>
          <w:szCs w:val="21"/>
        </w:rPr>
        <w:t xml:space="preserve">　</w:t>
      </w:r>
      <w:r w:rsidRPr="008614B8">
        <w:rPr>
          <w:rFonts w:asciiTheme="minorEastAsia" w:hAnsiTheme="minorEastAsia"/>
          <w:sz w:val="18"/>
          <w:szCs w:val="18"/>
        </w:rPr>
        <w:t>https://www.gifu-u.ac.jp/upload/fad406487638bfae9bc53598aeb4419e_1.pdf</w:t>
      </w:r>
    </w:p>
    <w:p w14:paraId="6724A2C2" w14:textId="3C320E91" w:rsidR="008614B8" w:rsidRPr="008614B8" w:rsidRDefault="008614B8" w:rsidP="008614B8">
      <w:pPr>
        <w:ind w:leftChars="100" w:left="243"/>
        <w:rPr>
          <w:rFonts w:asciiTheme="minorEastAsia" w:hAnsiTheme="minorEastAsia" w:hint="eastAsia"/>
          <w:szCs w:val="21"/>
        </w:rPr>
      </w:pPr>
      <w:r>
        <w:rPr>
          <w:rFonts w:asciiTheme="minorEastAsia" w:hAnsiTheme="minorEastAsia" w:hint="eastAsia"/>
          <w:szCs w:val="21"/>
        </w:rPr>
        <w:t>＊</w:t>
      </w:r>
      <w:r w:rsidR="009D40F3">
        <w:rPr>
          <w:rFonts w:asciiTheme="minorEastAsia" w:hAnsiTheme="minorEastAsia" w:hint="eastAsia"/>
          <w:szCs w:val="21"/>
        </w:rPr>
        <w:t>地域展開ビジョン２０３０のパンフレットはこちらです。</w:t>
      </w:r>
    </w:p>
    <w:p w14:paraId="4F5313F1" w14:textId="75C728F3" w:rsidR="008614B8" w:rsidRPr="009D40F3" w:rsidRDefault="009D40F3" w:rsidP="008C7DE3">
      <w:pPr>
        <w:rPr>
          <w:rFonts w:asciiTheme="minorEastAsia" w:hAnsiTheme="minorEastAsia" w:hint="eastAsia"/>
          <w:sz w:val="18"/>
          <w:szCs w:val="18"/>
        </w:rPr>
      </w:pPr>
      <w:r>
        <w:rPr>
          <w:rFonts w:asciiTheme="minorEastAsia" w:hAnsiTheme="minorEastAsia" w:hint="eastAsia"/>
          <w:szCs w:val="21"/>
        </w:rPr>
        <w:t xml:space="preserve">　　</w:t>
      </w:r>
      <w:r w:rsidRPr="009D40F3">
        <w:rPr>
          <w:rFonts w:asciiTheme="minorEastAsia" w:hAnsiTheme="minorEastAsia"/>
          <w:sz w:val="18"/>
          <w:szCs w:val="18"/>
        </w:rPr>
        <w:t>https://www.gifu-u.ac.jp/upload/a275a1656ec278b95d72aa734d54afd8_1.pdf</w:t>
      </w:r>
    </w:p>
    <w:p w14:paraId="75D46DDA" w14:textId="77777777" w:rsidR="008614B8" w:rsidRPr="009D40F3" w:rsidRDefault="008614B8" w:rsidP="008C7DE3">
      <w:pPr>
        <w:rPr>
          <w:rFonts w:asciiTheme="minorEastAsia" w:hAnsiTheme="minorEastAsia"/>
          <w:sz w:val="18"/>
          <w:szCs w:val="18"/>
        </w:rPr>
      </w:pPr>
    </w:p>
    <w:p w14:paraId="69417DE0" w14:textId="77777777" w:rsidR="008614B8" w:rsidRDefault="008614B8" w:rsidP="008C7DE3">
      <w:pPr>
        <w:rPr>
          <w:rFonts w:asciiTheme="minorEastAsia" w:hAnsiTheme="minorEastAsia"/>
          <w:szCs w:val="21"/>
        </w:rPr>
      </w:pPr>
    </w:p>
    <w:p w14:paraId="239F7E09" w14:textId="183B9921" w:rsidR="007C573E" w:rsidRPr="008C7DE3" w:rsidRDefault="008614B8" w:rsidP="008C7DE3">
      <w:pPr>
        <w:rPr>
          <w:rFonts w:asciiTheme="minorEastAsia" w:hAnsiTheme="minorEastAsia"/>
          <w:szCs w:val="21"/>
        </w:rPr>
      </w:pPr>
      <w:r>
        <w:rPr>
          <w:rFonts w:asciiTheme="minorEastAsia" w:hAnsiTheme="minorEastAsia" w:hint="eastAsia"/>
          <w:szCs w:val="21"/>
        </w:rPr>
        <w:t>３</w:t>
      </w:r>
      <w:r w:rsidR="008C7DE3">
        <w:rPr>
          <w:rFonts w:asciiTheme="minorEastAsia" w:hAnsiTheme="minorEastAsia" w:hint="eastAsia"/>
          <w:szCs w:val="21"/>
        </w:rPr>
        <w:t>．</w:t>
      </w:r>
      <w:r w:rsidR="007C573E" w:rsidRPr="008C7DE3">
        <w:rPr>
          <w:rFonts w:asciiTheme="minorEastAsia" w:hAnsiTheme="minorEastAsia" w:hint="eastAsia"/>
          <w:szCs w:val="21"/>
        </w:rPr>
        <w:t>令和４年度　岐阜大学地域交流協力会　総会・講演会のお知らせ</w:t>
      </w:r>
      <w:r w:rsidR="00DD2926" w:rsidRPr="008C7DE3">
        <w:rPr>
          <w:rFonts w:asciiTheme="minorEastAsia" w:hAnsiTheme="minorEastAsia" w:hint="eastAsia"/>
          <w:szCs w:val="21"/>
        </w:rPr>
        <w:t>(再掲</w:t>
      </w:r>
      <w:r w:rsidR="00DD2926" w:rsidRPr="008C7DE3">
        <w:rPr>
          <w:rFonts w:asciiTheme="minorEastAsia" w:hAnsiTheme="minorEastAsia"/>
          <w:szCs w:val="21"/>
        </w:rPr>
        <w:t>)</w:t>
      </w:r>
    </w:p>
    <w:p w14:paraId="44A8D4E8" w14:textId="47FF75E5" w:rsid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r w:rsidR="005F3CE4" w:rsidRPr="007C573E">
        <w:rPr>
          <w:rFonts w:asciiTheme="minorEastAsia" w:hAnsiTheme="minorEastAsia" w:hint="eastAsia"/>
          <w:szCs w:val="21"/>
        </w:rPr>
        <w:t>郵送</w:t>
      </w:r>
      <w:r w:rsidR="00FE5D0B">
        <w:rPr>
          <w:rFonts w:asciiTheme="minorEastAsia" w:hAnsiTheme="minorEastAsia" w:hint="eastAsia"/>
          <w:szCs w:val="21"/>
        </w:rPr>
        <w:t>及び前回の協力会通信Ｖｏｌ．６３</w:t>
      </w:r>
      <w:r w:rsidR="005F3CE4" w:rsidRPr="007C573E">
        <w:rPr>
          <w:rFonts w:asciiTheme="minorEastAsia" w:hAnsiTheme="minorEastAsia" w:hint="eastAsia"/>
          <w:szCs w:val="21"/>
        </w:rPr>
        <w:t>で</w:t>
      </w:r>
      <w:r w:rsidR="005F3CE4">
        <w:rPr>
          <w:rFonts w:asciiTheme="minorEastAsia" w:hAnsiTheme="minorEastAsia" w:hint="eastAsia"/>
          <w:szCs w:val="21"/>
        </w:rPr>
        <w:t>も</w:t>
      </w:r>
      <w:r w:rsidR="005F3CE4" w:rsidRPr="007C573E">
        <w:rPr>
          <w:rFonts w:asciiTheme="minorEastAsia" w:hAnsiTheme="minorEastAsia" w:hint="eastAsia"/>
          <w:szCs w:val="21"/>
        </w:rPr>
        <w:t>ご案内致し</w:t>
      </w:r>
      <w:r w:rsidR="00FE5D0B">
        <w:rPr>
          <w:rFonts w:asciiTheme="minorEastAsia" w:hAnsiTheme="minorEastAsia" w:hint="eastAsia"/>
          <w:szCs w:val="21"/>
        </w:rPr>
        <w:t>てい</w:t>
      </w:r>
      <w:r w:rsidR="005F3CE4" w:rsidRPr="007C573E">
        <w:rPr>
          <w:rFonts w:asciiTheme="minorEastAsia" w:hAnsiTheme="minorEastAsia" w:hint="eastAsia"/>
          <w:szCs w:val="21"/>
        </w:rPr>
        <w:t>ますが、</w:t>
      </w:r>
      <w:r w:rsidRPr="007C573E">
        <w:rPr>
          <w:rFonts w:asciiTheme="minorEastAsia" w:hAnsiTheme="minorEastAsia" w:hint="eastAsia"/>
          <w:szCs w:val="21"/>
        </w:rPr>
        <w:t>令和４年度の総会は５月２６日（木）に、ＪＲ岐阜駅前の「じゅうろくプラザ」で開催の予定です。現時点では総会及び記念講演会は現地での開催</w:t>
      </w:r>
      <w:r>
        <w:rPr>
          <w:rFonts w:asciiTheme="minorEastAsia" w:hAnsiTheme="minorEastAsia" w:hint="eastAsia"/>
          <w:szCs w:val="21"/>
        </w:rPr>
        <w:t>及び</w:t>
      </w:r>
      <w:r w:rsidRPr="007C573E">
        <w:rPr>
          <w:rFonts w:asciiTheme="minorEastAsia" w:hAnsiTheme="minorEastAsia" w:hint="eastAsia"/>
          <w:szCs w:val="21"/>
        </w:rPr>
        <w:t>Ｗｅｂ配信の併用を検討しています。新型コロナウイルス感染症の影響により、最悪</w:t>
      </w:r>
      <w:r w:rsidR="005F3CE4">
        <w:rPr>
          <w:rFonts w:asciiTheme="minorEastAsia" w:hAnsiTheme="minorEastAsia" w:hint="eastAsia"/>
          <w:szCs w:val="21"/>
        </w:rPr>
        <w:t>の場合は</w:t>
      </w:r>
      <w:r w:rsidRPr="007C573E">
        <w:rPr>
          <w:rFonts w:asciiTheme="minorEastAsia" w:hAnsiTheme="minorEastAsia" w:hint="eastAsia"/>
          <w:szCs w:val="21"/>
        </w:rPr>
        <w:t>Ｗｅｂによる配信のみ実施</w:t>
      </w:r>
      <w:r w:rsidR="005F3CE4">
        <w:rPr>
          <w:rFonts w:asciiTheme="minorEastAsia" w:hAnsiTheme="minorEastAsia" w:hint="eastAsia"/>
          <w:szCs w:val="21"/>
        </w:rPr>
        <w:t>します。</w:t>
      </w:r>
      <w:r w:rsidRPr="007C573E">
        <w:rPr>
          <w:rFonts w:asciiTheme="minorEastAsia" w:hAnsiTheme="minorEastAsia" w:hint="eastAsia"/>
          <w:szCs w:val="21"/>
        </w:rPr>
        <w:t>参加ご希望の方は下記ＵＲＬよりお申込みをお願いします。</w:t>
      </w:r>
    </w:p>
    <w:p w14:paraId="2CC422C3" w14:textId="77777777" w:rsidR="00A31886" w:rsidRPr="007C573E" w:rsidRDefault="00A31886" w:rsidP="007C573E">
      <w:pPr>
        <w:snapToGrid w:val="0"/>
        <w:ind w:left="243" w:hangingChars="100" w:hanging="243"/>
        <w:rPr>
          <w:rFonts w:asciiTheme="minorEastAsia" w:hAnsiTheme="minorEastAsia"/>
          <w:szCs w:val="21"/>
        </w:rPr>
      </w:pPr>
    </w:p>
    <w:p w14:paraId="461127E3" w14:textId="0540325C" w:rsidR="007C573E" w:rsidRPr="007C573E" w:rsidRDefault="007C573E" w:rsidP="007C573E">
      <w:pPr>
        <w:snapToGrid w:val="0"/>
        <w:ind w:leftChars="100" w:left="243"/>
        <w:rPr>
          <w:rFonts w:asciiTheme="minorEastAsia" w:hAnsiTheme="minorEastAsia"/>
          <w:szCs w:val="21"/>
        </w:rPr>
      </w:pPr>
      <w:r>
        <w:rPr>
          <w:rFonts w:asciiTheme="minorEastAsia" w:hAnsiTheme="minorEastAsia"/>
          <w:szCs w:val="21"/>
        </w:rPr>
        <w:t xml:space="preserve">　</w:t>
      </w:r>
      <w:r w:rsidRPr="007C573E">
        <w:rPr>
          <w:rFonts w:asciiTheme="minorEastAsia" w:hAnsiTheme="minorEastAsia"/>
          <w:szCs w:val="21"/>
        </w:rPr>
        <w:t>https://forms.gle/i8MMu1GwZC6TgBuDA</w:t>
      </w:r>
    </w:p>
    <w:p w14:paraId="1B340676" w14:textId="77777777" w:rsidR="007C573E" w:rsidRPr="007C573E" w:rsidRDefault="007C573E" w:rsidP="007C573E">
      <w:pPr>
        <w:snapToGrid w:val="0"/>
        <w:ind w:leftChars="100" w:left="243"/>
        <w:rPr>
          <w:rFonts w:asciiTheme="minorEastAsia" w:hAnsiTheme="minorEastAsia"/>
          <w:szCs w:val="21"/>
        </w:rPr>
      </w:pPr>
    </w:p>
    <w:p w14:paraId="464BCC47" w14:textId="329199D8"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記念講演会はミツフジ株式会社代表取締役の三寺 歩 様を講師に、「西陣織工場からIoT企業への展開～その背景と取り組みについて～」の演題でご講演頂</w:t>
      </w:r>
    </w:p>
    <w:p w14:paraId="64E89E47" w14:textId="77777777" w:rsidR="007C573E" w:rsidRPr="007C573E" w:rsidRDefault="007C573E" w:rsidP="005F3CE4">
      <w:pPr>
        <w:snapToGrid w:val="0"/>
        <w:ind w:leftChars="100" w:left="243"/>
        <w:rPr>
          <w:rFonts w:asciiTheme="minorEastAsia" w:hAnsiTheme="minorEastAsia"/>
          <w:szCs w:val="21"/>
        </w:rPr>
      </w:pPr>
      <w:r w:rsidRPr="007C573E">
        <w:rPr>
          <w:rFonts w:asciiTheme="minorEastAsia" w:hAnsiTheme="minorEastAsia" w:hint="eastAsia"/>
          <w:szCs w:val="21"/>
        </w:rPr>
        <w:t>きます。会員の皆様多数の参加をお待ちしています。遠方の方で岐阜駅までの</w:t>
      </w:r>
    </w:p>
    <w:p w14:paraId="4B0CE581" w14:textId="77777777" w:rsidR="007C573E" w:rsidRDefault="007C573E" w:rsidP="005F3CE4">
      <w:pPr>
        <w:snapToGrid w:val="0"/>
        <w:ind w:leftChars="100" w:left="243"/>
        <w:rPr>
          <w:rFonts w:asciiTheme="minorEastAsia" w:hAnsiTheme="minorEastAsia"/>
          <w:szCs w:val="21"/>
        </w:rPr>
      </w:pPr>
      <w:r w:rsidRPr="007C573E">
        <w:rPr>
          <w:rFonts w:asciiTheme="minorEastAsia" w:hAnsiTheme="minorEastAsia" w:hint="eastAsia"/>
          <w:szCs w:val="21"/>
        </w:rPr>
        <w:t>移動時間が取れない方もＷｅｂでの配信も計画中ですのでぜひご参加下さい。</w:t>
      </w:r>
    </w:p>
    <w:p w14:paraId="5A95DA68" w14:textId="78E23A18" w:rsidR="005F3CE4" w:rsidRDefault="005F3CE4" w:rsidP="005F3CE4">
      <w:pPr>
        <w:snapToGrid w:val="0"/>
        <w:ind w:leftChars="100" w:left="243"/>
        <w:rPr>
          <w:rFonts w:asciiTheme="minorEastAsia" w:hAnsiTheme="minorEastAsia"/>
          <w:szCs w:val="21"/>
        </w:rPr>
      </w:pPr>
      <w:r>
        <w:rPr>
          <w:rFonts w:asciiTheme="minorEastAsia" w:hAnsiTheme="minorEastAsia"/>
          <w:szCs w:val="21"/>
        </w:rPr>
        <w:lastRenderedPageBreak/>
        <w:t>講演会のチラシについてはこちらをご覧下さい。</w:t>
      </w:r>
    </w:p>
    <w:p w14:paraId="08F7FD7C" w14:textId="77777777" w:rsidR="00A31886" w:rsidRDefault="00A31886" w:rsidP="005F3CE4">
      <w:pPr>
        <w:snapToGrid w:val="0"/>
        <w:ind w:leftChars="100" w:left="243"/>
        <w:rPr>
          <w:rFonts w:asciiTheme="minorEastAsia" w:hAnsiTheme="minorEastAsia"/>
          <w:szCs w:val="21"/>
        </w:rPr>
      </w:pPr>
    </w:p>
    <w:p w14:paraId="41E89F39" w14:textId="423CCB45" w:rsidR="005F3CE4" w:rsidRPr="00CE789B" w:rsidRDefault="00CE789B" w:rsidP="00A31886">
      <w:pPr>
        <w:snapToGrid w:val="0"/>
        <w:ind w:leftChars="100" w:left="243"/>
        <w:rPr>
          <w:rFonts w:asciiTheme="minorEastAsia" w:hAnsiTheme="minorEastAsia"/>
          <w:sz w:val="18"/>
          <w:szCs w:val="18"/>
        </w:rPr>
      </w:pPr>
      <w:r w:rsidRPr="00CE789B">
        <w:rPr>
          <w:rFonts w:asciiTheme="minorEastAsia" w:hAnsiTheme="minorEastAsia"/>
          <w:sz w:val="18"/>
          <w:szCs w:val="18"/>
        </w:rPr>
        <w:t>https://www.gifu-u.com/cgi_file/security/001/autoup_40/sub/file/file_7740-1.pdf</w:t>
      </w:r>
    </w:p>
    <w:p w14:paraId="14312693" w14:textId="77777777" w:rsidR="005F3CE4" w:rsidRPr="00CE789B" w:rsidRDefault="005F3CE4" w:rsidP="005F3CE4">
      <w:pPr>
        <w:snapToGrid w:val="0"/>
        <w:ind w:leftChars="100" w:left="243"/>
        <w:rPr>
          <w:rFonts w:asciiTheme="minorEastAsia" w:hAnsiTheme="minorEastAsia"/>
          <w:sz w:val="18"/>
          <w:szCs w:val="18"/>
        </w:rPr>
      </w:pPr>
    </w:p>
    <w:p w14:paraId="48CD6C4A" w14:textId="29A92FA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r w:rsidR="005F3CE4">
        <w:rPr>
          <w:rFonts w:asciiTheme="minorEastAsia" w:hAnsiTheme="minorEastAsia" w:hint="eastAsia"/>
          <w:szCs w:val="21"/>
        </w:rPr>
        <w:t xml:space="preserve">　</w:t>
      </w:r>
      <w:r w:rsidRPr="007C573E">
        <w:rPr>
          <w:rFonts w:asciiTheme="minorEastAsia" w:hAnsiTheme="minorEastAsia" w:hint="eastAsia"/>
          <w:szCs w:val="21"/>
        </w:rPr>
        <w:t>交流会については、</w:t>
      </w:r>
      <w:r w:rsidR="005F3CE4" w:rsidRPr="007C573E">
        <w:rPr>
          <w:rFonts w:asciiTheme="minorEastAsia" w:hAnsiTheme="minorEastAsia" w:hint="eastAsia"/>
          <w:szCs w:val="21"/>
        </w:rPr>
        <w:t>新型コロナウイルス感染症の影響で</w:t>
      </w:r>
      <w:r w:rsidR="005F3CE4">
        <w:rPr>
          <w:rFonts w:asciiTheme="minorEastAsia" w:hAnsiTheme="minorEastAsia" w:hint="eastAsia"/>
          <w:szCs w:val="21"/>
        </w:rPr>
        <w:t>大変残念ながら中止とさせて頂きます。</w:t>
      </w:r>
    </w:p>
    <w:p w14:paraId="30655C2F"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p>
    <w:p w14:paraId="3B8E32A5"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［開催日］令和４年５月２６日（木）</w:t>
      </w:r>
    </w:p>
    <w:p w14:paraId="5939A6ED" w14:textId="183F33D5"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＊令和４年度総会　　　　　　（14：00～14：</w:t>
      </w:r>
      <w:r w:rsidR="005F3CE4">
        <w:rPr>
          <w:rFonts w:asciiTheme="minorEastAsia" w:hAnsiTheme="minorEastAsia"/>
          <w:szCs w:val="21"/>
        </w:rPr>
        <w:t>5</w:t>
      </w:r>
      <w:r w:rsidRPr="007C573E">
        <w:rPr>
          <w:rFonts w:asciiTheme="minorEastAsia" w:hAnsiTheme="minorEastAsia" w:hint="eastAsia"/>
          <w:szCs w:val="21"/>
        </w:rPr>
        <w:t>5）</w:t>
      </w:r>
    </w:p>
    <w:p w14:paraId="13C5BAC7"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＊記念講演会　　　　　　　　（15：00～16：45）</w:t>
      </w:r>
    </w:p>
    <w:p w14:paraId="239B0E41"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・講　師：ミツフジ株式会社　代表取締役の三寺 歩様</w:t>
      </w:r>
    </w:p>
    <w:p w14:paraId="0E7EA2AA" w14:textId="77777777" w:rsidR="007C573E" w:rsidRPr="007C573E"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・演　台：西陣織工場からIoT企業への展開</w:t>
      </w:r>
    </w:p>
    <w:p w14:paraId="2B331F70" w14:textId="77777777" w:rsidR="007C573E" w:rsidRPr="007C573E" w:rsidRDefault="007C573E" w:rsidP="005F3CE4">
      <w:pPr>
        <w:snapToGrid w:val="0"/>
        <w:ind w:leftChars="100" w:left="243" w:firstLineChars="1250" w:firstLine="3037"/>
        <w:rPr>
          <w:rFonts w:asciiTheme="minorEastAsia" w:hAnsiTheme="minorEastAsia"/>
          <w:szCs w:val="21"/>
        </w:rPr>
      </w:pPr>
      <w:r w:rsidRPr="007C573E">
        <w:rPr>
          <w:rFonts w:asciiTheme="minorEastAsia" w:hAnsiTheme="minorEastAsia" w:hint="eastAsia"/>
          <w:szCs w:val="21"/>
        </w:rPr>
        <w:t xml:space="preserve">～その背景と取り組みについて～ </w:t>
      </w:r>
    </w:p>
    <w:p w14:paraId="21D821AB" w14:textId="3C097CFE" w:rsidR="007C573E" w:rsidRPr="007C573E" w:rsidRDefault="007C573E" w:rsidP="005F3CE4">
      <w:pPr>
        <w:snapToGrid w:val="0"/>
        <w:ind w:firstLineChars="100" w:firstLine="243"/>
        <w:rPr>
          <w:rFonts w:asciiTheme="minorEastAsia" w:hAnsiTheme="minorEastAsia"/>
          <w:szCs w:val="21"/>
        </w:rPr>
      </w:pPr>
      <w:r w:rsidRPr="007C573E">
        <w:rPr>
          <w:rFonts w:asciiTheme="minorEastAsia" w:hAnsiTheme="minorEastAsia" w:hint="eastAsia"/>
          <w:szCs w:val="21"/>
        </w:rPr>
        <w:t>［場　所］じゅうろくプラザ　　岐阜市橋本町１丁目１０番地１１</w:t>
      </w:r>
    </w:p>
    <w:p w14:paraId="47A38674" w14:textId="77777777" w:rsidR="005F3CE4" w:rsidRDefault="007C573E" w:rsidP="007C573E">
      <w:pPr>
        <w:snapToGrid w:val="0"/>
        <w:ind w:left="243" w:hangingChars="100" w:hanging="243"/>
        <w:rPr>
          <w:rFonts w:asciiTheme="minorEastAsia" w:hAnsiTheme="minorEastAsia"/>
          <w:szCs w:val="21"/>
        </w:rPr>
      </w:pPr>
      <w:r w:rsidRPr="007C573E">
        <w:rPr>
          <w:rFonts w:asciiTheme="minorEastAsia" w:hAnsiTheme="minorEastAsia" w:hint="eastAsia"/>
          <w:szCs w:val="21"/>
        </w:rPr>
        <w:t xml:space="preserve">　　　　</w:t>
      </w:r>
      <w:r w:rsidR="005F3CE4">
        <w:rPr>
          <w:rFonts w:asciiTheme="minorEastAsia" w:hAnsiTheme="minorEastAsia" w:hint="eastAsia"/>
          <w:szCs w:val="21"/>
        </w:rPr>
        <w:t xml:space="preserve">　　</w:t>
      </w:r>
      <w:r w:rsidRPr="007C573E">
        <w:rPr>
          <w:rFonts w:asciiTheme="minorEastAsia" w:hAnsiTheme="minorEastAsia" w:hint="eastAsia"/>
          <w:szCs w:val="21"/>
        </w:rPr>
        <w:t>Ｗｅｂ配信を併用の予定。新型コロナウイルス感染症の状況によっ</w:t>
      </w:r>
    </w:p>
    <w:p w14:paraId="3A048124" w14:textId="118F41ED" w:rsidR="007C09AC" w:rsidRDefault="007C573E" w:rsidP="005F3CE4">
      <w:pPr>
        <w:snapToGrid w:val="0"/>
        <w:ind w:leftChars="100" w:left="243" w:firstLineChars="500" w:firstLine="1215"/>
        <w:rPr>
          <w:rFonts w:asciiTheme="minorEastAsia" w:hAnsiTheme="minorEastAsia"/>
          <w:szCs w:val="21"/>
        </w:rPr>
      </w:pPr>
      <w:r w:rsidRPr="007C573E">
        <w:rPr>
          <w:rFonts w:asciiTheme="minorEastAsia" w:hAnsiTheme="minorEastAsia" w:hint="eastAsia"/>
          <w:szCs w:val="21"/>
        </w:rPr>
        <w:t>てはＷｅｂ配信のみの可能性もあります。</w:t>
      </w:r>
    </w:p>
    <w:p w14:paraId="3FE0E0A3" w14:textId="3116A841" w:rsidR="00DD2926" w:rsidRDefault="00DD2926" w:rsidP="00DD2926">
      <w:pPr>
        <w:snapToGrid w:val="0"/>
        <w:rPr>
          <w:rFonts w:asciiTheme="minorEastAsia" w:hAnsiTheme="minorEastAsia"/>
          <w:szCs w:val="21"/>
        </w:rPr>
      </w:pPr>
    </w:p>
    <w:p w14:paraId="60CF54BF" w14:textId="62FB8317" w:rsidR="000D2781" w:rsidRPr="007C573E" w:rsidRDefault="000D2781" w:rsidP="00C41C66">
      <w:pPr>
        <w:jc w:val="left"/>
        <w:rPr>
          <w:rFonts w:asciiTheme="minorEastAsia" w:hAnsiTheme="minorEastAsia"/>
          <w:szCs w:val="21"/>
        </w:rPr>
      </w:pPr>
      <w:r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00BB253D" w:rsidRPr="007C573E">
        <w:rPr>
          <w:rFonts w:asciiTheme="minorEastAsia" w:hAnsiTheme="minorEastAsia" w:hint="eastAsia"/>
          <w:szCs w:val="21"/>
        </w:rPr>
        <w:t xml:space="preserve">　　</w:t>
      </w:r>
      <w:r w:rsidR="007D5330" w:rsidRPr="007C573E">
        <w:rPr>
          <w:rFonts w:asciiTheme="minorEastAsia" w:hAnsiTheme="minorEastAsia" w:hint="eastAsia"/>
          <w:szCs w:val="21"/>
        </w:rPr>
        <w:t xml:space="preserve">　　　</w:t>
      </w:r>
      <w:r w:rsidRPr="007C573E">
        <w:rPr>
          <w:rFonts w:asciiTheme="minorEastAsia" w:hAnsiTheme="minorEastAsia" w:hint="eastAsia"/>
          <w:szCs w:val="21"/>
        </w:rPr>
        <w:t xml:space="preserve">　以　　上</w:t>
      </w:r>
    </w:p>
    <w:p w14:paraId="15B27AA7" w14:textId="5D60DFF7" w:rsidR="000D2781" w:rsidRDefault="000D2781" w:rsidP="00C41C66">
      <w:pPr>
        <w:jc w:val="left"/>
        <w:rPr>
          <w:rFonts w:asciiTheme="minorEastAsia" w:hAnsiTheme="minorEastAsia"/>
          <w:szCs w:val="21"/>
        </w:rPr>
      </w:pPr>
    </w:p>
    <w:p w14:paraId="687CDCAC" w14:textId="77777777" w:rsidR="00EB76FF" w:rsidRPr="007C573E" w:rsidRDefault="00EB76FF" w:rsidP="00C41C66">
      <w:pPr>
        <w:jc w:val="left"/>
        <w:rPr>
          <w:rFonts w:asciiTheme="minorEastAsia" w:hAnsiTheme="minorEastAsia" w:hint="eastAsia"/>
          <w:szCs w:val="21"/>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044C69B8" w:rsidR="000D2781" w:rsidRPr="00921290" w:rsidRDefault="000D2781" w:rsidP="008D15CB">
      <w:pPr>
        <w:ind w:firstLineChars="50" w:firstLine="121"/>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岐阜大学地域交流協力会に対するご意見、感想、質問、情報等をお寄せ下さい。</w:t>
      </w:r>
    </w:p>
    <w:p w14:paraId="12950A13"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3"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2"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13"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95213878">
    <w:abstractNumId w:val="12"/>
  </w:num>
  <w:num w:numId="2" w16cid:durableId="781265454">
    <w:abstractNumId w:val="2"/>
  </w:num>
  <w:num w:numId="3" w16cid:durableId="90863220">
    <w:abstractNumId w:val="13"/>
  </w:num>
  <w:num w:numId="4" w16cid:durableId="105006386">
    <w:abstractNumId w:val="9"/>
  </w:num>
  <w:num w:numId="5" w16cid:durableId="131365272">
    <w:abstractNumId w:val="10"/>
  </w:num>
  <w:num w:numId="6" w16cid:durableId="842234298">
    <w:abstractNumId w:val="0"/>
  </w:num>
  <w:num w:numId="7" w16cid:durableId="936718010">
    <w:abstractNumId w:val="7"/>
  </w:num>
  <w:num w:numId="8" w16cid:durableId="1802305731">
    <w:abstractNumId w:val="3"/>
  </w:num>
  <w:num w:numId="9" w16cid:durableId="876310733">
    <w:abstractNumId w:val="6"/>
  </w:num>
  <w:num w:numId="10" w16cid:durableId="1468354673">
    <w:abstractNumId w:val="14"/>
  </w:num>
  <w:num w:numId="11" w16cid:durableId="1532953851">
    <w:abstractNumId w:val="11"/>
  </w:num>
  <w:num w:numId="12" w16cid:durableId="528449206">
    <w:abstractNumId w:val="5"/>
  </w:num>
  <w:num w:numId="13" w16cid:durableId="901794244">
    <w:abstractNumId w:val="4"/>
  </w:num>
  <w:num w:numId="14" w16cid:durableId="51320838">
    <w:abstractNumId w:val="8"/>
  </w:num>
  <w:num w:numId="15" w16cid:durableId="430778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52"/>
    <w:rsid w:val="00003396"/>
    <w:rsid w:val="000039DE"/>
    <w:rsid w:val="00004A4C"/>
    <w:rsid w:val="000163D3"/>
    <w:rsid w:val="00034CD6"/>
    <w:rsid w:val="00035FC2"/>
    <w:rsid w:val="000366AC"/>
    <w:rsid w:val="00045341"/>
    <w:rsid w:val="00046AE4"/>
    <w:rsid w:val="00047E96"/>
    <w:rsid w:val="00050352"/>
    <w:rsid w:val="00050B94"/>
    <w:rsid w:val="00055B61"/>
    <w:rsid w:val="000638D0"/>
    <w:rsid w:val="00063ACC"/>
    <w:rsid w:val="0006790B"/>
    <w:rsid w:val="00067E07"/>
    <w:rsid w:val="0007180A"/>
    <w:rsid w:val="00075EE1"/>
    <w:rsid w:val="00083120"/>
    <w:rsid w:val="000A1411"/>
    <w:rsid w:val="000A55C1"/>
    <w:rsid w:val="000A60FD"/>
    <w:rsid w:val="000B529D"/>
    <w:rsid w:val="000B7C6A"/>
    <w:rsid w:val="000C2444"/>
    <w:rsid w:val="000C2D0B"/>
    <w:rsid w:val="000C56E9"/>
    <w:rsid w:val="000D2781"/>
    <w:rsid w:val="000D4F93"/>
    <w:rsid w:val="000D5B8D"/>
    <w:rsid w:val="000D7CDF"/>
    <w:rsid w:val="000E2DFE"/>
    <w:rsid w:val="000E7C89"/>
    <w:rsid w:val="000F0574"/>
    <w:rsid w:val="000F212D"/>
    <w:rsid w:val="000F52D1"/>
    <w:rsid w:val="000F7340"/>
    <w:rsid w:val="00101516"/>
    <w:rsid w:val="00107FA2"/>
    <w:rsid w:val="001152A7"/>
    <w:rsid w:val="00125F95"/>
    <w:rsid w:val="00140816"/>
    <w:rsid w:val="001410DB"/>
    <w:rsid w:val="00144C77"/>
    <w:rsid w:val="00160B3D"/>
    <w:rsid w:val="001642F1"/>
    <w:rsid w:val="00174CFB"/>
    <w:rsid w:val="001756F2"/>
    <w:rsid w:val="001760C9"/>
    <w:rsid w:val="0018129C"/>
    <w:rsid w:val="00181EC5"/>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23614"/>
    <w:rsid w:val="0032419B"/>
    <w:rsid w:val="003251B2"/>
    <w:rsid w:val="0034050D"/>
    <w:rsid w:val="0034314F"/>
    <w:rsid w:val="0035143B"/>
    <w:rsid w:val="00352859"/>
    <w:rsid w:val="0035380F"/>
    <w:rsid w:val="003551F0"/>
    <w:rsid w:val="00360DD6"/>
    <w:rsid w:val="00361337"/>
    <w:rsid w:val="003654F3"/>
    <w:rsid w:val="00365613"/>
    <w:rsid w:val="00366B6A"/>
    <w:rsid w:val="00366D62"/>
    <w:rsid w:val="003673D2"/>
    <w:rsid w:val="003723F7"/>
    <w:rsid w:val="0037490B"/>
    <w:rsid w:val="003809CB"/>
    <w:rsid w:val="00382782"/>
    <w:rsid w:val="003850B9"/>
    <w:rsid w:val="0038680E"/>
    <w:rsid w:val="00391792"/>
    <w:rsid w:val="00395547"/>
    <w:rsid w:val="00395FC4"/>
    <w:rsid w:val="003A413D"/>
    <w:rsid w:val="003A46D7"/>
    <w:rsid w:val="003A653B"/>
    <w:rsid w:val="003C15A7"/>
    <w:rsid w:val="003C5E52"/>
    <w:rsid w:val="003C7FAC"/>
    <w:rsid w:val="003D0599"/>
    <w:rsid w:val="003D13FC"/>
    <w:rsid w:val="003E0552"/>
    <w:rsid w:val="003E157E"/>
    <w:rsid w:val="003E2D28"/>
    <w:rsid w:val="003F42DE"/>
    <w:rsid w:val="003F4E09"/>
    <w:rsid w:val="00403711"/>
    <w:rsid w:val="0041505C"/>
    <w:rsid w:val="00415069"/>
    <w:rsid w:val="00423390"/>
    <w:rsid w:val="004260F4"/>
    <w:rsid w:val="00431678"/>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7EF7"/>
    <w:rsid w:val="005607F8"/>
    <w:rsid w:val="005618D8"/>
    <w:rsid w:val="00561D2C"/>
    <w:rsid w:val="005639E4"/>
    <w:rsid w:val="00570669"/>
    <w:rsid w:val="00571E02"/>
    <w:rsid w:val="00572468"/>
    <w:rsid w:val="0057394D"/>
    <w:rsid w:val="0057571F"/>
    <w:rsid w:val="00580155"/>
    <w:rsid w:val="0058021F"/>
    <w:rsid w:val="00582391"/>
    <w:rsid w:val="00592011"/>
    <w:rsid w:val="0059776B"/>
    <w:rsid w:val="005A4367"/>
    <w:rsid w:val="005C180C"/>
    <w:rsid w:val="005C3F5C"/>
    <w:rsid w:val="005E269B"/>
    <w:rsid w:val="005E3FA3"/>
    <w:rsid w:val="005E4B1A"/>
    <w:rsid w:val="005F3CE4"/>
    <w:rsid w:val="005F65CD"/>
    <w:rsid w:val="005F6FC6"/>
    <w:rsid w:val="005F784D"/>
    <w:rsid w:val="005F7B5A"/>
    <w:rsid w:val="006012AD"/>
    <w:rsid w:val="00602A49"/>
    <w:rsid w:val="00603A33"/>
    <w:rsid w:val="00604D51"/>
    <w:rsid w:val="00620923"/>
    <w:rsid w:val="00621C20"/>
    <w:rsid w:val="00623234"/>
    <w:rsid w:val="006254B5"/>
    <w:rsid w:val="006443C6"/>
    <w:rsid w:val="00651939"/>
    <w:rsid w:val="00651AC2"/>
    <w:rsid w:val="0066431F"/>
    <w:rsid w:val="00665047"/>
    <w:rsid w:val="00665929"/>
    <w:rsid w:val="00676223"/>
    <w:rsid w:val="00677A2A"/>
    <w:rsid w:val="006870D3"/>
    <w:rsid w:val="006A1A9C"/>
    <w:rsid w:val="006A233C"/>
    <w:rsid w:val="006C668B"/>
    <w:rsid w:val="006C78AA"/>
    <w:rsid w:val="006D2415"/>
    <w:rsid w:val="006D44B8"/>
    <w:rsid w:val="006E03D1"/>
    <w:rsid w:val="006E6BE8"/>
    <w:rsid w:val="006F2602"/>
    <w:rsid w:val="007033EB"/>
    <w:rsid w:val="00705FED"/>
    <w:rsid w:val="00706D19"/>
    <w:rsid w:val="00720000"/>
    <w:rsid w:val="00720456"/>
    <w:rsid w:val="0073065C"/>
    <w:rsid w:val="0073101B"/>
    <w:rsid w:val="007316C0"/>
    <w:rsid w:val="00740686"/>
    <w:rsid w:val="00753474"/>
    <w:rsid w:val="00756A7C"/>
    <w:rsid w:val="00756F18"/>
    <w:rsid w:val="00764904"/>
    <w:rsid w:val="007678B8"/>
    <w:rsid w:val="007735CB"/>
    <w:rsid w:val="00780693"/>
    <w:rsid w:val="00780876"/>
    <w:rsid w:val="00790604"/>
    <w:rsid w:val="00794C4F"/>
    <w:rsid w:val="007A0F59"/>
    <w:rsid w:val="007B1774"/>
    <w:rsid w:val="007B1C73"/>
    <w:rsid w:val="007B3C79"/>
    <w:rsid w:val="007B4F5C"/>
    <w:rsid w:val="007B5426"/>
    <w:rsid w:val="007C09AC"/>
    <w:rsid w:val="007C423C"/>
    <w:rsid w:val="007C573E"/>
    <w:rsid w:val="007C66B9"/>
    <w:rsid w:val="007D37D3"/>
    <w:rsid w:val="007D4B9C"/>
    <w:rsid w:val="007D5330"/>
    <w:rsid w:val="007E0E12"/>
    <w:rsid w:val="007E6D65"/>
    <w:rsid w:val="007F2CB0"/>
    <w:rsid w:val="007F31E8"/>
    <w:rsid w:val="007F42A5"/>
    <w:rsid w:val="007F56A7"/>
    <w:rsid w:val="008066B2"/>
    <w:rsid w:val="00810E6A"/>
    <w:rsid w:val="00812591"/>
    <w:rsid w:val="00812E82"/>
    <w:rsid w:val="00820072"/>
    <w:rsid w:val="008205E4"/>
    <w:rsid w:val="00824383"/>
    <w:rsid w:val="00825C26"/>
    <w:rsid w:val="00827463"/>
    <w:rsid w:val="00833AC9"/>
    <w:rsid w:val="00833D5C"/>
    <w:rsid w:val="00844C42"/>
    <w:rsid w:val="0084797B"/>
    <w:rsid w:val="00850423"/>
    <w:rsid w:val="00850CAF"/>
    <w:rsid w:val="00853E16"/>
    <w:rsid w:val="00853F45"/>
    <w:rsid w:val="008542C1"/>
    <w:rsid w:val="008614B8"/>
    <w:rsid w:val="008615EA"/>
    <w:rsid w:val="00861879"/>
    <w:rsid w:val="00865DF0"/>
    <w:rsid w:val="00865E11"/>
    <w:rsid w:val="0087026C"/>
    <w:rsid w:val="00890670"/>
    <w:rsid w:val="0089232A"/>
    <w:rsid w:val="00895E52"/>
    <w:rsid w:val="00896301"/>
    <w:rsid w:val="00896D05"/>
    <w:rsid w:val="0089762B"/>
    <w:rsid w:val="00897B6E"/>
    <w:rsid w:val="008A217B"/>
    <w:rsid w:val="008A2BED"/>
    <w:rsid w:val="008A6C13"/>
    <w:rsid w:val="008A6CF6"/>
    <w:rsid w:val="008B11DA"/>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186B"/>
    <w:rsid w:val="00907940"/>
    <w:rsid w:val="0091045C"/>
    <w:rsid w:val="009108EB"/>
    <w:rsid w:val="00917C3C"/>
    <w:rsid w:val="00921290"/>
    <w:rsid w:val="00923063"/>
    <w:rsid w:val="00925916"/>
    <w:rsid w:val="009406DD"/>
    <w:rsid w:val="00943C0E"/>
    <w:rsid w:val="00950E41"/>
    <w:rsid w:val="0095319F"/>
    <w:rsid w:val="00954283"/>
    <w:rsid w:val="00961570"/>
    <w:rsid w:val="00962715"/>
    <w:rsid w:val="009631A0"/>
    <w:rsid w:val="009677ED"/>
    <w:rsid w:val="00970681"/>
    <w:rsid w:val="009723BE"/>
    <w:rsid w:val="00984011"/>
    <w:rsid w:val="00991554"/>
    <w:rsid w:val="00991784"/>
    <w:rsid w:val="009A561D"/>
    <w:rsid w:val="009A777A"/>
    <w:rsid w:val="009B2F8F"/>
    <w:rsid w:val="009B30C3"/>
    <w:rsid w:val="009C17CB"/>
    <w:rsid w:val="009C39EF"/>
    <w:rsid w:val="009C7304"/>
    <w:rsid w:val="009D2C53"/>
    <w:rsid w:val="009D3E15"/>
    <w:rsid w:val="009D40F3"/>
    <w:rsid w:val="009E01E7"/>
    <w:rsid w:val="009F07FB"/>
    <w:rsid w:val="009F0900"/>
    <w:rsid w:val="009F40F6"/>
    <w:rsid w:val="009F7744"/>
    <w:rsid w:val="00A0010A"/>
    <w:rsid w:val="00A07576"/>
    <w:rsid w:val="00A10DA3"/>
    <w:rsid w:val="00A2262C"/>
    <w:rsid w:val="00A31886"/>
    <w:rsid w:val="00A364E0"/>
    <w:rsid w:val="00A403B6"/>
    <w:rsid w:val="00A45567"/>
    <w:rsid w:val="00A531CE"/>
    <w:rsid w:val="00A5552A"/>
    <w:rsid w:val="00A60778"/>
    <w:rsid w:val="00A617F2"/>
    <w:rsid w:val="00A61D8D"/>
    <w:rsid w:val="00A628A2"/>
    <w:rsid w:val="00A747B4"/>
    <w:rsid w:val="00A91177"/>
    <w:rsid w:val="00A97DC4"/>
    <w:rsid w:val="00AA2D56"/>
    <w:rsid w:val="00AB01D3"/>
    <w:rsid w:val="00AC2FA1"/>
    <w:rsid w:val="00AC6014"/>
    <w:rsid w:val="00AC6FF0"/>
    <w:rsid w:val="00AD1860"/>
    <w:rsid w:val="00AD2AAB"/>
    <w:rsid w:val="00AD508D"/>
    <w:rsid w:val="00AD746E"/>
    <w:rsid w:val="00AD7E71"/>
    <w:rsid w:val="00AE0F23"/>
    <w:rsid w:val="00AE22ED"/>
    <w:rsid w:val="00AE362E"/>
    <w:rsid w:val="00AF0673"/>
    <w:rsid w:val="00AF35FE"/>
    <w:rsid w:val="00AF3E74"/>
    <w:rsid w:val="00AF7D47"/>
    <w:rsid w:val="00B04A13"/>
    <w:rsid w:val="00B0580F"/>
    <w:rsid w:val="00B10532"/>
    <w:rsid w:val="00B145A6"/>
    <w:rsid w:val="00B1691C"/>
    <w:rsid w:val="00B23400"/>
    <w:rsid w:val="00B23F7B"/>
    <w:rsid w:val="00B3170D"/>
    <w:rsid w:val="00B36BA8"/>
    <w:rsid w:val="00B42CE6"/>
    <w:rsid w:val="00B45747"/>
    <w:rsid w:val="00B53954"/>
    <w:rsid w:val="00B63153"/>
    <w:rsid w:val="00B63A3A"/>
    <w:rsid w:val="00B65C58"/>
    <w:rsid w:val="00B70C02"/>
    <w:rsid w:val="00B76571"/>
    <w:rsid w:val="00B80696"/>
    <w:rsid w:val="00B8153C"/>
    <w:rsid w:val="00B86906"/>
    <w:rsid w:val="00B9066C"/>
    <w:rsid w:val="00B91E6C"/>
    <w:rsid w:val="00B9448C"/>
    <w:rsid w:val="00B95B92"/>
    <w:rsid w:val="00BA1EEC"/>
    <w:rsid w:val="00BA3B21"/>
    <w:rsid w:val="00BA5E05"/>
    <w:rsid w:val="00BA6723"/>
    <w:rsid w:val="00BA728B"/>
    <w:rsid w:val="00BB253D"/>
    <w:rsid w:val="00BB4C24"/>
    <w:rsid w:val="00BC2CE6"/>
    <w:rsid w:val="00BC541E"/>
    <w:rsid w:val="00BD0CA7"/>
    <w:rsid w:val="00BD222E"/>
    <w:rsid w:val="00BD2C89"/>
    <w:rsid w:val="00BD2FFA"/>
    <w:rsid w:val="00BD7B43"/>
    <w:rsid w:val="00BE1EAD"/>
    <w:rsid w:val="00BE4A66"/>
    <w:rsid w:val="00BE5032"/>
    <w:rsid w:val="00BE5BBA"/>
    <w:rsid w:val="00BE771E"/>
    <w:rsid w:val="00BF19BA"/>
    <w:rsid w:val="00C05E7F"/>
    <w:rsid w:val="00C07679"/>
    <w:rsid w:val="00C148B7"/>
    <w:rsid w:val="00C20AD1"/>
    <w:rsid w:val="00C23E3C"/>
    <w:rsid w:val="00C25337"/>
    <w:rsid w:val="00C276E6"/>
    <w:rsid w:val="00C27DA1"/>
    <w:rsid w:val="00C27F15"/>
    <w:rsid w:val="00C41C66"/>
    <w:rsid w:val="00C44901"/>
    <w:rsid w:val="00C44EC6"/>
    <w:rsid w:val="00C5002B"/>
    <w:rsid w:val="00C52551"/>
    <w:rsid w:val="00C64153"/>
    <w:rsid w:val="00C642D4"/>
    <w:rsid w:val="00C665AF"/>
    <w:rsid w:val="00C669A1"/>
    <w:rsid w:val="00C67533"/>
    <w:rsid w:val="00C72263"/>
    <w:rsid w:val="00C74E13"/>
    <w:rsid w:val="00C74F4E"/>
    <w:rsid w:val="00C752CA"/>
    <w:rsid w:val="00C75B7B"/>
    <w:rsid w:val="00C84D95"/>
    <w:rsid w:val="00C86A0A"/>
    <w:rsid w:val="00C873C0"/>
    <w:rsid w:val="00CA0F7C"/>
    <w:rsid w:val="00CA25FD"/>
    <w:rsid w:val="00CA31E8"/>
    <w:rsid w:val="00CA3833"/>
    <w:rsid w:val="00CA777D"/>
    <w:rsid w:val="00CB22E3"/>
    <w:rsid w:val="00CB60CF"/>
    <w:rsid w:val="00CC4137"/>
    <w:rsid w:val="00CC5EC7"/>
    <w:rsid w:val="00CC6F97"/>
    <w:rsid w:val="00CD7E71"/>
    <w:rsid w:val="00CE3A7B"/>
    <w:rsid w:val="00CE4DAB"/>
    <w:rsid w:val="00CE7088"/>
    <w:rsid w:val="00CE789B"/>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4677F"/>
    <w:rsid w:val="00D47A15"/>
    <w:rsid w:val="00D55FC5"/>
    <w:rsid w:val="00D5766A"/>
    <w:rsid w:val="00D6204D"/>
    <w:rsid w:val="00D65F9C"/>
    <w:rsid w:val="00D72390"/>
    <w:rsid w:val="00D723A3"/>
    <w:rsid w:val="00D866D7"/>
    <w:rsid w:val="00D9504F"/>
    <w:rsid w:val="00D96D11"/>
    <w:rsid w:val="00DA2758"/>
    <w:rsid w:val="00DA3D84"/>
    <w:rsid w:val="00DA417A"/>
    <w:rsid w:val="00DA7B7F"/>
    <w:rsid w:val="00DB2B57"/>
    <w:rsid w:val="00DB42BB"/>
    <w:rsid w:val="00DB6BF8"/>
    <w:rsid w:val="00DC24BE"/>
    <w:rsid w:val="00DC3321"/>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6D25"/>
    <w:rsid w:val="00EB76FF"/>
    <w:rsid w:val="00EB7743"/>
    <w:rsid w:val="00EC29B3"/>
    <w:rsid w:val="00EC34B8"/>
    <w:rsid w:val="00ED201A"/>
    <w:rsid w:val="00EE0923"/>
    <w:rsid w:val="00EE5CBD"/>
    <w:rsid w:val="00EE5F6E"/>
    <w:rsid w:val="00EF2BC1"/>
    <w:rsid w:val="00EF39E0"/>
    <w:rsid w:val="00F0176B"/>
    <w:rsid w:val="00F04398"/>
    <w:rsid w:val="00F04670"/>
    <w:rsid w:val="00F11102"/>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C5B7F"/>
    <w:rsid w:val="00FD2215"/>
    <w:rsid w:val="00FD3C50"/>
    <w:rsid w:val="00FD4630"/>
    <w:rsid w:val="00FE3044"/>
    <w:rsid w:val="00FE5D0B"/>
    <w:rsid w:val="00FE6F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36552BA-5839-4132-8BB4-5EE05C7158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成吉</cp:lastModifiedBy>
  <cp:revision>4</cp:revision>
  <cp:lastPrinted>2021-09-03T01:51:00Z</cp:lastPrinted>
  <dcterms:created xsi:type="dcterms:W3CDTF">2022-05-18T06:08:00Z</dcterms:created>
  <dcterms:modified xsi:type="dcterms:W3CDTF">2022-05-18T07:23:00Z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