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2507F734"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D5519F" w:rsidRPr="000A19C2">
        <w:rPr>
          <w:rFonts w:asciiTheme="minorEastAsia" w:hAnsiTheme="minorEastAsia" w:hint="eastAsia"/>
        </w:rPr>
        <w:t>７</w:t>
      </w:r>
      <w:r w:rsidR="004878F3" w:rsidRPr="000A19C2">
        <w:rPr>
          <w:rFonts w:asciiTheme="minorEastAsia" w:hAnsiTheme="minorEastAsia" w:hint="eastAsia"/>
        </w:rPr>
        <w:t>２</w:t>
      </w:r>
      <w:r w:rsidRPr="000A19C2">
        <w:rPr>
          <w:rFonts w:asciiTheme="minorEastAsia" w:hAnsiTheme="minorEastAsia" w:hint="eastAsia"/>
        </w:rPr>
        <w:t>号／２０２</w:t>
      </w:r>
      <w:r w:rsidR="00F17B4A" w:rsidRPr="000A19C2">
        <w:rPr>
          <w:rFonts w:asciiTheme="minorEastAsia" w:hAnsiTheme="minorEastAsia" w:hint="eastAsia"/>
        </w:rPr>
        <w:t>２</w:t>
      </w:r>
      <w:r w:rsidRPr="000A19C2">
        <w:rPr>
          <w:rFonts w:asciiTheme="minorEastAsia" w:hAnsiTheme="minorEastAsia" w:hint="eastAsia"/>
        </w:rPr>
        <w:t>／</w:t>
      </w:r>
      <w:r w:rsidR="0097392E" w:rsidRPr="000A19C2">
        <w:rPr>
          <w:rFonts w:asciiTheme="minorEastAsia" w:hAnsiTheme="minorEastAsia" w:hint="eastAsia"/>
        </w:rPr>
        <w:t>９</w:t>
      </w:r>
      <w:r w:rsidRPr="000A19C2">
        <w:rPr>
          <w:rFonts w:asciiTheme="minorEastAsia" w:hAnsiTheme="minorEastAsia" w:hint="eastAsia"/>
        </w:rPr>
        <w:t>／</w:t>
      </w:r>
      <w:r w:rsidR="004878F3" w:rsidRPr="000A19C2">
        <w:rPr>
          <w:rFonts w:asciiTheme="minorEastAsia" w:hAnsiTheme="minorEastAsia" w:hint="eastAsia"/>
        </w:rPr>
        <w:t>２２</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7A26CBB6" w:rsidR="000D2781" w:rsidRPr="000A19C2" w:rsidRDefault="000D2781" w:rsidP="000D2781">
      <w:pPr>
        <w:rPr>
          <w:rFonts w:asciiTheme="minorEastAsia" w:hAnsiTheme="minorEastAsia"/>
        </w:rPr>
      </w:pPr>
      <w:r w:rsidRPr="000A19C2">
        <w:rPr>
          <w:rFonts w:asciiTheme="minorEastAsia" w:hAnsiTheme="minorEastAsia" w:hint="eastAsia"/>
        </w:rPr>
        <w:t>◯目　次</w:t>
      </w:r>
    </w:p>
    <w:p w14:paraId="3D61F2D0" w14:textId="75C1FB24" w:rsidR="00314F4F" w:rsidRPr="000A19C2" w:rsidRDefault="00314F4F" w:rsidP="000D2781">
      <w:pPr>
        <w:rPr>
          <w:rFonts w:asciiTheme="minorEastAsia" w:hAnsiTheme="minorEastAsia"/>
        </w:rPr>
      </w:pPr>
      <w:r w:rsidRPr="000A19C2">
        <w:rPr>
          <w:rFonts w:asciiTheme="minorEastAsia" w:hAnsiTheme="minorEastAsia" w:hint="eastAsia"/>
        </w:rPr>
        <w:t xml:space="preserve">　</w:t>
      </w:r>
      <w:bookmarkStart w:id="0" w:name="OLE_LINK1"/>
      <w:r w:rsidRPr="000A19C2">
        <w:rPr>
          <w:rFonts w:asciiTheme="minorEastAsia" w:hAnsiTheme="minorEastAsia" w:hint="eastAsia"/>
        </w:rPr>
        <w:t>１．</w:t>
      </w:r>
      <w:r w:rsidR="004878F3" w:rsidRPr="000A19C2">
        <w:rPr>
          <w:rFonts w:asciiTheme="minorEastAsia" w:hAnsiTheme="minorEastAsia" w:hint="eastAsia"/>
        </w:rPr>
        <w:t>秋の特別講演会のお知らせ</w:t>
      </w:r>
    </w:p>
    <w:p w14:paraId="11F61944" w14:textId="77777777" w:rsidR="00314F4F" w:rsidRPr="000A19C2" w:rsidRDefault="00314F4F" w:rsidP="000D2781">
      <w:pPr>
        <w:rPr>
          <w:rFonts w:asciiTheme="minorEastAsia" w:hAnsiTheme="minorEastAsia"/>
        </w:rPr>
      </w:pPr>
    </w:p>
    <w:p w14:paraId="21997F95" w14:textId="42C34392" w:rsidR="000C5986" w:rsidRPr="000A19C2" w:rsidRDefault="00314F4F" w:rsidP="000C5986">
      <w:pPr>
        <w:ind w:leftChars="100" w:left="243"/>
        <w:rPr>
          <w:rFonts w:asciiTheme="minorEastAsia" w:hAnsiTheme="minorEastAsia"/>
        </w:rPr>
      </w:pPr>
      <w:bookmarkStart w:id="1" w:name="OLE_LINK6"/>
      <w:r w:rsidRPr="000A19C2">
        <w:rPr>
          <w:rFonts w:asciiTheme="minorEastAsia" w:hAnsiTheme="minorEastAsia" w:hint="eastAsia"/>
        </w:rPr>
        <w:t>２</w:t>
      </w:r>
      <w:r w:rsidR="00665047" w:rsidRPr="000A19C2">
        <w:rPr>
          <w:rFonts w:asciiTheme="minorEastAsia" w:hAnsiTheme="minorEastAsia" w:hint="eastAsia"/>
        </w:rPr>
        <w:t>．</w:t>
      </w:r>
      <w:r w:rsidR="00103222" w:rsidRPr="000A19C2">
        <w:rPr>
          <w:rFonts w:asciiTheme="minorEastAsia" w:hAnsiTheme="minorEastAsia" w:hint="eastAsia"/>
        </w:rPr>
        <w:t>「岐阜大学よろずコンサルティング」のご案内</w:t>
      </w:r>
      <w:r w:rsidR="00886277" w:rsidRPr="000A19C2">
        <w:rPr>
          <w:rFonts w:asciiTheme="minorEastAsia" w:hAnsiTheme="minorEastAsia"/>
        </w:rPr>
        <w:t xml:space="preserve"> </w:t>
      </w:r>
    </w:p>
    <w:p w14:paraId="6FB6BA2E" w14:textId="4D0BF335" w:rsidR="000C5986" w:rsidRPr="000A19C2" w:rsidRDefault="000C5986" w:rsidP="000C5986">
      <w:pPr>
        <w:ind w:leftChars="100" w:left="243"/>
        <w:rPr>
          <w:rFonts w:asciiTheme="minorEastAsia" w:hAnsiTheme="minorEastAsia"/>
        </w:rPr>
      </w:pPr>
    </w:p>
    <w:p w14:paraId="690DBBBD" w14:textId="3AAD2048" w:rsidR="00FF5682" w:rsidRPr="000A19C2" w:rsidRDefault="00F059A6" w:rsidP="000C5986">
      <w:pPr>
        <w:ind w:leftChars="100" w:left="243"/>
        <w:rPr>
          <w:rFonts w:asciiTheme="minorEastAsia" w:hAnsiTheme="minorEastAsia"/>
        </w:rPr>
      </w:pPr>
      <w:r w:rsidRPr="000A19C2">
        <w:rPr>
          <w:rFonts w:asciiTheme="minorEastAsia" w:hAnsiTheme="minorEastAsia" w:hint="eastAsia"/>
        </w:rPr>
        <w:t>３．</w:t>
      </w:r>
      <w:bookmarkEnd w:id="0"/>
      <w:r w:rsidR="00814452">
        <w:rPr>
          <w:rFonts w:asciiTheme="minorEastAsia" w:hAnsiTheme="minorEastAsia" w:hint="eastAsia"/>
        </w:rPr>
        <w:t xml:space="preserve">Ｇ－ＮＩＣＥ　</w:t>
      </w:r>
      <w:r w:rsidR="00457C71" w:rsidRPr="000A19C2">
        <w:rPr>
          <w:rFonts w:asciiTheme="minorEastAsia" w:hAnsiTheme="minorEastAsia" w:hint="eastAsia"/>
        </w:rPr>
        <w:t>Ｖｏｌ．７９発行</w:t>
      </w:r>
      <w:r w:rsidR="004878F3" w:rsidRPr="000A19C2">
        <w:rPr>
          <w:rFonts w:asciiTheme="minorEastAsia" w:hAnsiTheme="minorEastAsia"/>
        </w:rPr>
        <w:t xml:space="preserve"> </w:t>
      </w:r>
    </w:p>
    <w:p w14:paraId="5297B78D" w14:textId="21698A98" w:rsidR="00457C71" w:rsidRPr="000A19C2" w:rsidRDefault="00457C71" w:rsidP="000C5986">
      <w:pPr>
        <w:ind w:leftChars="100" w:left="243"/>
        <w:rPr>
          <w:rFonts w:asciiTheme="minorEastAsia" w:hAnsiTheme="minorEastAsia"/>
        </w:rPr>
      </w:pPr>
    </w:p>
    <w:p w14:paraId="68F6B20C" w14:textId="10723769" w:rsidR="00457C71" w:rsidRDefault="00457C71" w:rsidP="000C5986">
      <w:pPr>
        <w:ind w:leftChars="100" w:left="243"/>
        <w:rPr>
          <w:rFonts w:asciiTheme="minorEastAsia" w:hAnsiTheme="minorEastAsia"/>
        </w:rPr>
      </w:pPr>
      <w:r w:rsidRPr="000A19C2">
        <w:rPr>
          <w:rFonts w:asciiTheme="minorEastAsia" w:hAnsiTheme="minorEastAsia" w:hint="eastAsia"/>
        </w:rPr>
        <w:t>４．イノベーションジャパン２０２２出展のお知らせ</w:t>
      </w:r>
    </w:p>
    <w:p w14:paraId="08C483BA" w14:textId="75FE1C1B" w:rsidR="00703695" w:rsidRDefault="00703695" w:rsidP="000C5986">
      <w:pPr>
        <w:ind w:leftChars="100" w:left="243"/>
        <w:rPr>
          <w:rFonts w:asciiTheme="minorEastAsia" w:hAnsiTheme="minorEastAsia"/>
        </w:rPr>
      </w:pPr>
    </w:p>
    <w:p w14:paraId="30893816" w14:textId="57651888" w:rsidR="00703695" w:rsidRDefault="00703695" w:rsidP="000C5986">
      <w:pPr>
        <w:ind w:leftChars="100" w:left="243"/>
        <w:rPr>
          <w:rFonts w:asciiTheme="minorEastAsia" w:hAnsiTheme="minorEastAsia"/>
        </w:rPr>
      </w:pPr>
      <w:r>
        <w:rPr>
          <w:rFonts w:asciiTheme="minorEastAsia" w:hAnsiTheme="minorEastAsia" w:hint="eastAsia"/>
        </w:rPr>
        <w:t>５．</w:t>
      </w:r>
      <w:r w:rsidRPr="00703695">
        <w:rPr>
          <w:rFonts w:asciiTheme="minorEastAsia" w:hAnsiTheme="minorEastAsia" w:hint="eastAsia"/>
        </w:rPr>
        <w:t>第５回組織リーダー育成講座</w:t>
      </w:r>
      <w:r>
        <w:rPr>
          <w:rFonts w:asciiTheme="minorEastAsia" w:hAnsiTheme="minorEastAsia" w:hint="eastAsia"/>
        </w:rPr>
        <w:t>のお知らせ</w:t>
      </w:r>
    </w:p>
    <w:p w14:paraId="5C6AF5CB" w14:textId="0E64452A" w:rsidR="00483464" w:rsidRDefault="00483464" w:rsidP="000C5986">
      <w:pPr>
        <w:ind w:leftChars="100" w:left="243"/>
        <w:rPr>
          <w:rFonts w:asciiTheme="minorEastAsia" w:hAnsiTheme="minorEastAsia"/>
        </w:rPr>
      </w:pPr>
    </w:p>
    <w:p w14:paraId="37BE1C9F" w14:textId="3CD48A39" w:rsidR="00483464" w:rsidRPr="00703695" w:rsidRDefault="00483464" w:rsidP="000C5986">
      <w:pPr>
        <w:ind w:leftChars="100" w:left="243"/>
        <w:rPr>
          <w:rFonts w:asciiTheme="minorEastAsia" w:hAnsiTheme="minorEastAsia"/>
        </w:rPr>
      </w:pPr>
      <w:r>
        <w:rPr>
          <w:rFonts w:asciiTheme="minorEastAsia" w:hAnsiTheme="minorEastAsia" w:hint="eastAsia"/>
        </w:rPr>
        <w:t>６．</w:t>
      </w:r>
      <w:r w:rsidRPr="00483464">
        <w:rPr>
          <w:rFonts w:asciiTheme="minorEastAsia" w:hAnsiTheme="minorEastAsia" w:hint="eastAsia"/>
        </w:rPr>
        <w:t>東海デジタル人材育成プラットフォーム第１回セミナーのご案内</w:t>
      </w:r>
    </w:p>
    <w:p w14:paraId="139D429E" w14:textId="13117614" w:rsidR="00703695" w:rsidRDefault="00703695" w:rsidP="000C5986">
      <w:pPr>
        <w:ind w:leftChars="100" w:left="243"/>
        <w:rPr>
          <w:rFonts w:asciiTheme="minorEastAsia" w:hAnsiTheme="minorEastAsia"/>
        </w:rPr>
      </w:pPr>
    </w:p>
    <w:bookmarkEnd w:id="1"/>
    <w:p w14:paraId="34313679" w14:textId="58D5DDD8" w:rsidR="000D2781" w:rsidRPr="000A19C2" w:rsidRDefault="000D2781" w:rsidP="000D2781">
      <w:pPr>
        <w:rPr>
          <w:rFonts w:asciiTheme="minorEastAsia" w:hAnsiTheme="minorEastAsia"/>
        </w:rPr>
      </w:pPr>
      <w:r w:rsidRPr="000A19C2">
        <w:rPr>
          <w:rFonts w:asciiTheme="minorEastAsia" w:hAnsiTheme="minorEastAsia" w:hint="eastAsia"/>
        </w:rPr>
        <w:t>＊＊＊＊＊＊＊＊＊＊＊＊＊＊＊＊＊＊＊＊＊＊＊＊＊＊＊＊＊＊＊＊＊＊＊＊</w:t>
      </w:r>
    </w:p>
    <w:p w14:paraId="01709041" w14:textId="3C217D44" w:rsidR="00AC6FF0" w:rsidRPr="000A19C2" w:rsidRDefault="00AC6FF0" w:rsidP="001F6113">
      <w:pPr>
        <w:rPr>
          <w:rFonts w:asciiTheme="minorEastAsia" w:hAnsiTheme="minorEastAsia"/>
        </w:rPr>
      </w:pPr>
    </w:p>
    <w:p w14:paraId="0E116197" w14:textId="77777777" w:rsidR="004878F3" w:rsidRPr="000A19C2" w:rsidRDefault="00C247B9" w:rsidP="004878F3">
      <w:pPr>
        <w:rPr>
          <w:rFonts w:asciiTheme="minorEastAsia" w:hAnsiTheme="minorEastAsia"/>
        </w:rPr>
      </w:pPr>
      <w:r w:rsidRPr="000A19C2">
        <w:rPr>
          <w:rFonts w:asciiTheme="minorEastAsia" w:hAnsiTheme="minorEastAsia" w:hint="eastAsia"/>
        </w:rPr>
        <w:t>１．</w:t>
      </w:r>
      <w:r w:rsidR="004878F3" w:rsidRPr="000A19C2">
        <w:rPr>
          <w:rFonts w:asciiTheme="minorEastAsia" w:hAnsiTheme="minorEastAsia"/>
        </w:rPr>
        <w:t xml:space="preserve"> </w:t>
      </w:r>
      <w:r w:rsidR="004878F3" w:rsidRPr="000A19C2">
        <w:rPr>
          <w:rFonts w:asciiTheme="minorEastAsia" w:hAnsiTheme="minorEastAsia" w:hint="eastAsia"/>
        </w:rPr>
        <w:t>秋の特別講演会のお知らせ</w:t>
      </w:r>
    </w:p>
    <w:p w14:paraId="7D61AF5E" w14:textId="7D26089E" w:rsidR="003D5D96" w:rsidRPr="000A19C2" w:rsidRDefault="004878F3" w:rsidP="003D5D96">
      <w:pPr>
        <w:ind w:left="243" w:hangingChars="100" w:hanging="243"/>
        <w:rPr>
          <w:rFonts w:asciiTheme="minorEastAsia" w:hAnsiTheme="minorEastAsia"/>
        </w:rPr>
      </w:pPr>
      <w:r w:rsidRPr="000A19C2">
        <w:rPr>
          <w:rFonts w:asciiTheme="minorEastAsia" w:hAnsiTheme="minorEastAsia" w:hint="eastAsia"/>
        </w:rPr>
        <w:t xml:space="preserve">　　毎年開催しています、「秋の特別講演会」ですが、今年度は</w:t>
      </w:r>
      <w:r w:rsidR="003D5D96" w:rsidRPr="000A19C2">
        <w:rPr>
          <w:rFonts w:asciiTheme="minorEastAsia" w:hAnsiTheme="minorEastAsia" w:hint="eastAsia"/>
        </w:rPr>
        <w:t xml:space="preserve">日本規格協会　標準化アドバイザー　太田 道也 </w:t>
      </w:r>
      <w:r w:rsidRPr="000A19C2">
        <w:rPr>
          <w:rFonts w:asciiTheme="minorEastAsia" w:hAnsiTheme="minorEastAsia" w:hint="eastAsia"/>
        </w:rPr>
        <w:t>様を講師にお迎えして「</w:t>
      </w:r>
      <w:r w:rsidR="003D5D96" w:rsidRPr="000A19C2">
        <w:rPr>
          <w:rFonts w:asciiTheme="minorEastAsia" w:hAnsiTheme="minorEastAsia" w:hint="eastAsia"/>
        </w:rPr>
        <w:t>企業における標準化の戦略的活用のために</w:t>
      </w:r>
      <w:r w:rsidRPr="000A19C2">
        <w:rPr>
          <w:rFonts w:asciiTheme="minorEastAsia" w:hAnsiTheme="minorEastAsia" w:hint="eastAsia"/>
        </w:rPr>
        <w:t>」を演台に開催します。</w:t>
      </w:r>
    </w:p>
    <w:p w14:paraId="5B8D8402" w14:textId="77777777" w:rsidR="003D5D96" w:rsidRPr="000A19C2" w:rsidRDefault="003D5D96" w:rsidP="003D5D96">
      <w:pPr>
        <w:ind w:leftChars="100" w:left="243" w:firstLineChars="100" w:firstLine="243"/>
        <w:rPr>
          <w:rFonts w:asciiTheme="minorEastAsia" w:hAnsiTheme="minorEastAsia"/>
        </w:rPr>
      </w:pPr>
      <w:r w:rsidRPr="000A19C2">
        <w:rPr>
          <w:rFonts w:asciiTheme="minorEastAsia" w:hAnsiTheme="minorEastAsia" w:hint="eastAsia"/>
        </w:rPr>
        <w:t>本講演では新しい技術や優れた商品を速やかに国内外市場に普及するために有効な手段である標準化をビジネスツールとして戦略的に活用するために、標準化の目的や標準・規格を開発する体制などの説明をします。更に、中堅・中小企業のJIS規格・国際規格の作成を支援する新市場創造型標準化制度の概要並びに標準化の活用事例を紹介します。</w:t>
      </w:r>
    </w:p>
    <w:p w14:paraId="66C1997E" w14:textId="3C09B3BE" w:rsidR="004878F3" w:rsidRPr="000A19C2" w:rsidRDefault="004878F3" w:rsidP="003D5D96">
      <w:pPr>
        <w:ind w:leftChars="100" w:left="243" w:firstLineChars="100" w:firstLine="243"/>
        <w:rPr>
          <w:rFonts w:asciiTheme="minorEastAsia" w:hAnsiTheme="minorEastAsia"/>
        </w:rPr>
      </w:pPr>
      <w:r w:rsidRPr="000A19C2">
        <w:rPr>
          <w:rFonts w:asciiTheme="minorEastAsia" w:hAnsiTheme="minorEastAsia" w:hint="eastAsia"/>
        </w:rPr>
        <w:t>今回も岐阜大学での講演に加えてオンラインでの配信も行いますので、時間的・距離的な制限で岐阜大学までご来学頂けない会員の方にも職場やご家庭でお気軽に聴講頂けます。ぜひご期待下さい。</w:t>
      </w:r>
    </w:p>
    <w:p w14:paraId="2C2A6CC9" w14:textId="77777777" w:rsidR="004878F3" w:rsidRPr="000A19C2" w:rsidRDefault="004878F3" w:rsidP="004878F3">
      <w:pPr>
        <w:rPr>
          <w:rFonts w:asciiTheme="minorEastAsia" w:hAnsiTheme="minorEastAsia"/>
        </w:rPr>
      </w:pPr>
    </w:p>
    <w:p w14:paraId="729C3814" w14:textId="77777777" w:rsidR="004878F3" w:rsidRPr="000A19C2" w:rsidRDefault="004878F3" w:rsidP="004878F3">
      <w:pPr>
        <w:ind w:firstLineChars="100" w:firstLine="243"/>
        <w:rPr>
          <w:rFonts w:asciiTheme="minorEastAsia" w:hAnsiTheme="minorEastAsia"/>
        </w:rPr>
      </w:pPr>
      <w:r w:rsidRPr="000A19C2">
        <w:rPr>
          <w:rFonts w:asciiTheme="minorEastAsia" w:hAnsiTheme="minorEastAsia" w:hint="eastAsia"/>
        </w:rPr>
        <w:t>◇詳細チラシ(２ページ目に申込方法の記載があります)</w:t>
      </w:r>
    </w:p>
    <w:p w14:paraId="6E204808" w14:textId="0ED4B467" w:rsidR="004878F3" w:rsidRPr="000A19C2" w:rsidRDefault="004878F3" w:rsidP="004878F3">
      <w:pPr>
        <w:rPr>
          <w:rFonts w:asciiTheme="minorEastAsia" w:hAnsiTheme="minorEastAsia"/>
          <w:sz w:val="18"/>
          <w:szCs w:val="18"/>
        </w:rPr>
      </w:pPr>
      <w:r w:rsidRPr="000A19C2">
        <w:rPr>
          <w:rFonts w:asciiTheme="minorEastAsia" w:hAnsiTheme="minorEastAsia" w:hint="eastAsia"/>
        </w:rPr>
        <w:t xml:space="preserve">　</w:t>
      </w:r>
      <w:r w:rsidR="00103222" w:rsidRPr="000A19C2">
        <w:rPr>
          <w:rFonts w:asciiTheme="minorEastAsia" w:hAnsiTheme="minorEastAsia"/>
          <w:sz w:val="18"/>
          <w:szCs w:val="18"/>
        </w:rPr>
        <w:t>https://www.gifu-u.com/cgi_file/security/001/autoup_40/sub/file/file_8640-1.pdf</w:t>
      </w:r>
    </w:p>
    <w:p w14:paraId="39AD5256" w14:textId="77777777" w:rsidR="003D5D96" w:rsidRPr="000A19C2" w:rsidRDefault="003D5D96" w:rsidP="004878F3">
      <w:pPr>
        <w:rPr>
          <w:rFonts w:asciiTheme="minorEastAsia" w:hAnsiTheme="minorEastAsia"/>
        </w:rPr>
      </w:pPr>
    </w:p>
    <w:p w14:paraId="677842FB" w14:textId="733D4DBD" w:rsidR="004878F3" w:rsidRPr="000A19C2" w:rsidRDefault="004878F3" w:rsidP="004878F3">
      <w:pPr>
        <w:ind w:firstLineChars="100" w:firstLine="243"/>
        <w:rPr>
          <w:rFonts w:asciiTheme="minorEastAsia" w:hAnsiTheme="minorEastAsia"/>
        </w:rPr>
      </w:pPr>
      <w:r w:rsidRPr="000A19C2">
        <w:rPr>
          <w:rFonts w:asciiTheme="minorEastAsia" w:hAnsiTheme="minorEastAsia" w:hint="eastAsia"/>
        </w:rPr>
        <w:t>◇日　時：令和</w:t>
      </w:r>
      <w:r w:rsidR="003D5D96" w:rsidRPr="000A19C2">
        <w:rPr>
          <w:rFonts w:asciiTheme="minorEastAsia" w:hAnsiTheme="minorEastAsia" w:hint="eastAsia"/>
        </w:rPr>
        <w:t>４</w:t>
      </w:r>
      <w:r w:rsidRPr="000A19C2">
        <w:rPr>
          <w:rFonts w:asciiTheme="minorEastAsia" w:hAnsiTheme="minorEastAsia" w:hint="eastAsia"/>
        </w:rPr>
        <w:t>年１</w:t>
      </w:r>
      <w:r w:rsidR="003D5D96" w:rsidRPr="000A19C2">
        <w:rPr>
          <w:rFonts w:asciiTheme="minorEastAsia" w:hAnsiTheme="minorEastAsia" w:hint="eastAsia"/>
        </w:rPr>
        <w:t>１月４</w:t>
      </w:r>
      <w:r w:rsidRPr="000A19C2">
        <w:rPr>
          <w:rFonts w:asciiTheme="minorEastAsia" w:hAnsiTheme="minorEastAsia" w:hint="eastAsia"/>
        </w:rPr>
        <w:t>日(金)１５：００～１６：４</w:t>
      </w:r>
      <w:r w:rsidR="003D5D96" w:rsidRPr="000A19C2">
        <w:rPr>
          <w:rFonts w:asciiTheme="minorEastAsia" w:hAnsiTheme="minorEastAsia" w:hint="eastAsia"/>
        </w:rPr>
        <w:t>５</w:t>
      </w:r>
    </w:p>
    <w:p w14:paraId="0BAE7C91" w14:textId="7D3AAF90" w:rsidR="004878F3" w:rsidRPr="000A19C2" w:rsidRDefault="004878F3" w:rsidP="003D5D96">
      <w:pPr>
        <w:ind w:firstLineChars="100" w:firstLine="243"/>
        <w:rPr>
          <w:rFonts w:asciiTheme="minorEastAsia" w:hAnsiTheme="minorEastAsia"/>
        </w:rPr>
      </w:pPr>
      <w:r w:rsidRPr="000A19C2">
        <w:rPr>
          <w:rFonts w:asciiTheme="minorEastAsia" w:hAnsiTheme="minorEastAsia" w:hint="eastAsia"/>
        </w:rPr>
        <w:t xml:space="preserve">◇場　所：岐阜大学　</w:t>
      </w:r>
      <w:r w:rsidR="003D5D96" w:rsidRPr="000A19C2">
        <w:rPr>
          <w:rFonts w:asciiTheme="minorEastAsia" w:hAnsiTheme="minorEastAsia" w:hint="eastAsia"/>
        </w:rPr>
        <w:t>全学共通教育講義棟　１Ｆ　多目的ホール</w:t>
      </w:r>
    </w:p>
    <w:p w14:paraId="3FED70F0" w14:textId="2FC9287F" w:rsidR="004878F3" w:rsidRPr="000A19C2" w:rsidRDefault="004878F3" w:rsidP="004878F3">
      <w:pPr>
        <w:ind w:firstLineChars="100" w:firstLine="243"/>
        <w:rPr>
          <w:rFonts w:asciiTheme="minorEastAsia" w:hAnsiTheme="minorEastAsia"/>
        </w:rPr>
      </w:pPr>
      <w:r w:rsidRPr="000A19C2">
        <w:rPr>
          <w:rFonts w:asciiTheme="minorEastAsia" w:hAnsiTheme="minorEastAsia" w:hint="eastAsia"/>
        </w:rPr>
        <w:t>◇演　台：「</w:t>
      </w:r>
      <w:r w:rsidR="003D5D96" w:rsidRPr="000A19C2">
        <w:rPr>
          <w:rFonts w:asciiTheme="minorEastAsia" w:hAnsiTheme="minorEastAsia" w:hint="eastAsia"/>
        </w:rPr>
        <w:t>企業における標準化の戦略的活用のために</w:t>
      </w:r>
      <w:r w:rsidRPr="000A19C2">
        <w:rPr>
          <w:rFonts w:asciiTheme="minorEastAsia" w:hAnsiTheme="minorEastAsia" w:hint="eastAsia"/>
        </w:rPr>
        <w:t>」</w:t>
      </w:r>
    </w:p>
    <w:p w14:paraId="13126BC0" w14:textId="4A01DF9D" w:rsidR="004878F3" w:rsidRPr="000A19C2" w:rsidRDefault="004878F3" w:rsidP="004878F3">
      <w:pPr>
        <w:ind w:firstLineChars="100" w:firstLine="243"/>
        <w:rPr>
          <w:rFonts w:asciiTheme="minorEastAsia" w:hAnsiTheme="minorEastAsia"/>
        </w:rPr>
      </w:pPr>
      <w:r w:rsidRPr="000A19C2">
        <w:rPr>
          <w:rFonts w:asciiTheme="minorEastAsia" w:hAnsiTheme="minorEastAsia" w:hint="eastAsia"/>
        </w:rPr>
        <w:t>◇講　師：</w:t>
      </w:r>
      <w:r w:rsidR="003D5D96" w:rsidRPr="000A19C2">
        <w:rPr>
          <w:rFonts w:asciiTheme="minorEastAsia" w:hAnsiTheme="minorEastAsia" w:hint="eastAsia"/>
        </w:rPr>
        <w:t xml:space="preserve">日本規格協会　標準化アドバイザー　太田 道也 様 </w:t>
      </w:r>
    </w:p>
    <w:p w14:paraId="44BC5FF2" w14:textId="77777777" w:rsidR="004878F3" w:rsidRPr="000A19C2" w:rsidRDefault="004878F3" w:rsidP="004878F3">
      <w:pPr>
        <w:ind w:firstLineChars="100" w:firstLine="243"/>
        <w:rPr>
          <w:rFonts w:asciiTheme="minorEastAsia" w:hAnsiTheme="minorEastAsia"/>
        </w:rPr>
      </w:pPr>
      <w:r w:rsidRPr="000A19C2">
        <w:rPr>
          <w:rFonts w:asciiTheme="minorEastAsia" w:hAnsiTheme="minorEastAsia" w:hint="eastAsia"/>
        </w:rPr>
        <w:t>◇申　込：参加は無料です。</w:t>
      </w:r>
    </w:p>
    <w:p w14:paraId="4BAEDEEF" w14:textId="77777777" w:rsidR="00103222" w:rsidRPr="000A19C2" w:rsidRDefault="004878F3" w:rsidP="004878F3">
      <w:pPr>
        <w:ind w:firstLineChars="100" w:firstLine="243"/>
        <w:rPr>
          <w:rFonts w:asciiTheme="minorEastAsia" w:hAnsiTheme="minorEastAsia"/>
        </w:rPr>
      </w:pPr>
      <w:r w:rsidRPr="000A19C2">
        <w:rPr>
          <w:rFonts w:asciiTheme="minorEastAsia" w:hAnsiTheme="minorEastAsia" w:hint="eastAsia"/>
        </w:rPr>
        <w:t xml:space="preserve">　　</w:t>
      </w:r>
      <w:r w:rsidR="003D5D96" w:rsidRPr="000A19C2">
        <w:rPr>
          <w:rFonts w:asciiTheme="minorEastAsia" w:hAnsiTheme="minorEastAsia" w:hint="eastAsia"/>
        </w:rPr>
        <w:t>下記ＵＲＬより</w:t>
      </w:r>
      <w:r w:rsidR="00103222" w:rsidRPr="000A19C2">
        <w:rPr>
          <w:rFonts w:asciiTheme="minorEastAsia" w:hAnsiTheme="minorEastAsia" w:hint="eastAsia"/>
        </w:rPr>
        <w:t>１０月２５日(火</w:t>
      </w:r>
      <w:r w:rsidR="00103222" w:rsidRPr="000A19C2">
        <w:rPr>
          <w:rFonts w:asciiTheme="minorEastAsia" w:hAnsiTheme="minorEastAsia"/>
        </w:rPr>
        <w:t>)</w:t>
      </w:r>
      <w:r w:rsidR="00103222" w:rsidRPr="000A19C2">
        <w:rPr>
          <w:rFonts w:asciiTheme="minorEastAsia" w:hAnsiTheme="minorEastAsia" w:hint="eastAsia"/>
        </w:rPr>
        <w:t>までに</w:t>
      </w:r>
      <w:r w:rsidR="003D5D96" w:rsidRPr="000A19C2">
        <w:rPr>
          <w:rFonts w:asciiTheme="minorEastAsia" w:hAnsiTheme="minorEastAsia" w:hint="eastAsia"/>
        </w:rPr>
        <w:t>お申込み下さい。ＵＲＬからお申</w:t>
      </w:r>
    </w:p>
    <w:p w14:paraId="09B98D6D" w14:textId="0EAB4979" w:rsidR="004878F3" w:rsidRPr="000A19C2" w:rsidRDefault="003D5D96" w:rsidP="003D5D96">
      <w:pPr>
        <w:ind w:firstLineChars="200" w:firstLine="486"/>
        <w:rPr>
          <w:rFonts w:asciiTheme="minorEastAsia" w:hAnsiTheme="minorEastAsia"/>
        </w:rPr>
      </w:pPr>
      <w:r w:rsidRPr="000A19C2">
        <w:rPr>
          <w:rFonts w:asciiTheme="minorEastAsia" w:hAnsiTheme="minorEastAsia" w:hint="eastAsia"/>
        </w:rPr>
        <w:t>込みになれない方は</w:t>
      </w:r>
      <w:r w:rsidR="004878F3" w:rsidRPr="000A19C2">
        <w:rPr>
          <w:rFonts w:asciiTheme="minorEastAsia" w:hAnsiTheme="minorEastAsia" w:hint="eastAsia"/>
        </w:rPr>
        <w:t>上記チラシ裏面の申込書をご利用</w:t>
      </w:r>
      <w:r w:rsidR="0048388E" w:rsidRPr="000A19C2">
        <w:rPr>
          <w:rFonts w:asciiTheme="minorEastAsia" w:hAnsiTheme="minorEastAsia" w:hint="eastAsia"/>
        </w:rPr>
        <w:t>下さい。</w:t>
      </w:r>
    </w:p>
    <w:p w14:paraId="3508689C" w14:textId="6D1B80FD" w:rsidR="0048388E" w:rsidRPr="000A19C2" w:rsidRDefault="0048388E" w:rsidP="004878F3">
      <w:pPr>
        <w:rPr>
          <w:rFonts w:asciiTheme="minorEastAsia" w:hAnsiTheme="minorEastAsia"/>
          <w:sz w:val="16"/>
          <w:szCs w:val="16"/>
        </w:rPr>
      </w:pPr>
      <w:r w:rsidRPr="000A19C2">
        <w:rPr>
          <w:rFonts w:asciiTheme="minorEastAsia" w:hAnsiTheme="minorEastAsia" w:hint="eastAsia"/>
        </w:rPr>
        <w:t xml:space="preserve">　　　</w:t>
      </w:r>
      <w:r w:rsidRPr="000A19C2">
        <w:rPr>
          <w:rFonts w:asciiTheme="minorEastAsia" w:hAnsiTheme="minorEastAsia"/>
          <w:sz w:val="16"/>
          <w:szCs w:val="16"/>
        </w:rPr>
        <w:t>https://docs.google.com/forms/d/19Oh1YHmnJ27UZNjWmfSUfT4KDPLsmBDpBXBb-uq0Fb4/edit</w:t>
      </w:r>
    </w:p>
    <w:p w14:paraId="39AEA016" w14:textId="04A1FA06" w:rsidR="00C247B9" w:rsidRPr="000A19C2" w:rsidRDefault="004878F3" w:rsidP="00103222">
      <w:pPr>
        <w:rPr>
          <w:rFonts w:asciiTheme="minorEastAsia" w:hAnsiTheme="minorEastAsia"/>
        </w:rPr>
      </w:pPr>
      <w:r w:rsidRPr="000A19C2">
        <w:rPr>
          <w:rFonts w:asciiTheme="minorEastAsia" w:hAnsiTheme="minorEastAsia" w:hint="eastAsia"/>
        </w:rPr>
        <w:t xml:space="preserve">　</w:t>
      </w:r>
    </w:p>
    <w:p w14:paraId="09DD037C" w14:textId="77777777" w:rsidR="004878F3" w:rsidRPr="000A19C2" w:rsidRDefault="004878F3" w:rsidP="00C247B9">
      <w:pPr>
        <w:ind w:firstLineChars="100" w:firstLine="243"/>
        <w:rPr>
          <w:rFonts w:asciiTheme="minorEastAsia" w:hAnsiTheme="minorEastAsia"/>
        </w:rPr>
      </w:pPr>
    </w:p>
    <w:p w14:paraId="781D40EE" w14:textId="2DDE6830" w:rsidR="00AC4D6D" w:rsidRPr="000A19C2" w:rsidRDefault="00314F4F" w:rsidP="004878F3">
      <w:pPr>
        <w:rPr>
          <w:rFonts w:asciiTheme="minorEastAsia" w:hAnsiTheme="minorEastAsia"/>
        </w:rPr>
      </w:pPr>
      <w:r w:rsidRPr="000A19C2">
        <w:rPr>
          <w:rFonts w:asciiTheme="minorEastAsia" w:hAnsiTheme="minorEastAsia" w:hint="eastAsia"/>
        </w:rPr>
        <w:t>２．</w:t>
      </w:r>
      <w:r w:rsidR="00103222" w:rsidRPr="000A19C2">
        <w:rPr>
          <w:rFonts w:asciiTheme="minorEastAsia" w:hAnsiTheme="minorEastAsia" w:hint="eastAsia"/>
        </w:rPr>
        <w:t>「岐阜大学よろずコンサルティング」のご案内</w:t>
      </w:r>
      <w:r w:rsidR="004878F3" w:rsidRPr="000A19C2">
        <w:rPr>
          <w:rFonts w:asciiTheme="minorEastAsia" w:hAnsiTheme="minorEastAsia"/>
        </w:rPr>
        <w:t xml:space="preserve"> </w:t>
      </w:r>
    </w:p>
    <w:p w14:paraId="7009301D" w14:textId="7EC2A41F" w:rsidR="00103222" w:rsidRPr="000A19C2" w:rsidRDefault="00103222" w:rsidP="00103222">
      <w:pPr>
        <w:ind w:left="243" w:hangingChars="100" w:hanging="243"/>
        <w:rPr>
          <w:rFonts w:asciiTheme="minorEastAsia" w:hAnsiTheme="minorEastAsia"/>
        </w:rPr>
      </w:pPr>
      <w:r w:rsidRPr="000A19C2">
        <w:rPr>
          <w:rFonts w:asciiTheme="minorEastAsia" w:hAnsiTheme="minorEastAsia" w:hint="eastAsia"/>
        </w:rPr>
        <w:t xml:space="preserve">　　岐阜大学では、岐阜大学研究シーズの社会実装、及びステークホルダーとの経済産業省関連(経済産業省、資源エネルギー庁、特許庁、中小企業庁)施策(公募、補助金等)の有効活用を図るため、定期的なコンサルティングの機会を提供します。</w:t>
      </w:r>
      <w:r w:rsidR="00C81341" w:rsidRPr="000A19C2">
        <w:rPr>
          <w:rFonts w:asciiTheme="minorEastAsia" w:hAnsiTheme="minorEastAsia" w:hint="eastAsia"/>
        </w:rPr>
        <w:t>地域交流協力会会員企業の皆様も参加可能なのでぜひ有効活用下さい。</w:t>
      </w:r>
    </w:p>
    <w:p w14:paraId="1ADDEBD7" w14:textId="77777777" w:rsidR="00103222" w:rsidRPr="000A19C2" w:rsidRDefault="00103222" w:rsidP="00103222">
      <w:pPr>
        <w:rPr>
          <w:rFonts w:asciiTheme="minorEastAsia" w:hAnsiTheme="minorEastAsia"/>
        </w:rPr>
      </w:pPr>
    </w:p>
    <w:p w14:paraId="2B87BD0D" w14:textId="7A16BBF8" w:rsidR="00103222" w:rsidRPr="000A19C2" w:rsidRDefault="000A19C2" w:rsidP="00103222">
      <w:pPr>
        <w:ind w:firstLineChars="100" w:firstLine="243"/>
        <w:rPr>
          <w:rFonts w:asciiTheme="minorEastAsia" w:hAnsiTheme="minorEastAsia"/>
        </w:rPr>
      </w:pPr>
      <w:r>
        <w:rPr>
          <w:rFonts w:asciiTheme="minorEastAsia" w:hAnsiTheme="minorEastAsia" w:hint="eastAsia"/>
        </w:rPr>
        <w:t>◇</w:t>
      </w:r>
      <w:r w:rsidR="00103222" w:rsidRPr="000A19C2">
        <w:rPr>
          <w:rFonts w:asciiTheme="minorEastAsia" w:hAnsiTheme="minorEastAsia" w:hint="eastAsia"/>
        </w:rPr>
        <w:t>概要</w:t>
      </w:r>
    </w:p>
    <w:p w14:paraId="116C6096" w14:textId="63449E99" w:rsidR="00103222" w:rsidRPr="000A19C2" w:rsidRDefault="00103222" w:rsidP="00103222">
      <w:pPr>
        <w:ind w:firstLineChars="200" w:firstLine="486"/>
        <w:rPr>
          <w:rFonts w:asciiTheme="minorEastAsia" w:hAnsiTheme="minorEastAsia"/>
        </w:rPr>
      </w:pPr>
      <w:r w:rsidRPr="000A19C2">
        <w:rPr>
          <w:rFonts w:asciiTheme="minorEastAsia" w:hAnsiTheme="minorEastAsia" w:hint="eastAsia"/>
        </w:rPr>
        <w:t>次の</w:t>
      </w:r>
      <w:r w:rsidR="00C81341" w:rsidRPr="000A19C2">
        <w:rPr>
          <w:rFonts w:asciiTheme="minorEastAsia" w:hAnsiTheme="minorEastAsia" w:hint="eastAsia"/>
        </w:rPr>
        <w:t>１～５</w:t>
      </w:r>
      <w:r w:rsidRPr="000A19C2">
        <w:rPr>
          <w:rFonts w:asciiTheme="minorEastAsia" w:hAnsiTheme="minorEastAsia" w:hint="eastAsia"/>
        </w:rPr>
        <w:t>について、学内に定期的なコンサルティング窓口を設置します。</w:t>
      </w:r>
    </w:p>
    <w:p w14:paraId="05C20B33" w14:textId="436A9A53" w:rsidR="00103222" w:rsidRPr="000A19C2" w:rsidRDefault="00103222" w:rsidP="00103222">
      <w:pPr>
        <w:ind w:firstLineChars="200" w:firstLine="486"/>
        <w:rPr>
          <w:rFonts w:asciiTheme="minorEastAsia" w:hAnsiTheme="minorEastAsia"/>
        </w:rPr>
      </w:pPr>
      <w:r w:rsidRPr="000A19C2">
        <w:rPr>
          <w:rFonts w:asciiTheme="minorEastAsia" w:hAnsiTheme="minorEastAsia" w:hint="eastAsia"/>
        </w:rPr>
        <w:t>１．経済産業省関連施策(公募、補助金等)に関する相談</w:t>
      </w:r>
    </w:p>
    <w:p w14:paraId="0034598E" w14:textId="77777777" w:rsidR="00103222" w:rsidRPr="000A19C2" w:rsidRDefault="00103222" w:rsidP="00103222">
      <w:pPr>
        <w:ind w:firstLineChars="400" w:firstLine="972"/>
        <w:rPr>
          <w:rFonts w:asciiTheme="minorEastAsia" w:hAnsiTheme="minorEastAsia"/>
        </w:rPr>
      </w:pPr>
      <w:r w:rsidRPr="000A19C2">
        <w:rPr>
          <w:rFonts w:asciiTheme="minorEastAsia" w:hAnsiTheme="minorEastAsia" w:hint="eastAsia"/>
        </w:rPr>
        <w:t>（例）NEDO事業、経産局事業（Go-Tech事業）　等</w:t>
      </w:r>
    </w:p>
    <w:p w14:paraId="735C4EA3" w14:textId="6BAF3E50" w:rsidR="00103222" w:rsidRPr="000A19C2" w:rsidRDefault="00103222" w:rsidP="00103222">
      <w:pPr>
        <w:ind w:firstLineChars="200" w:firstLine="486"/>
        <w:rPr>
          <w:rFonts w:asciiTheme="minorEastAsia" w:hAnsiTheme="minorEastAsia"/>
        </w:rPr>
      </w:pPr>
      <w:r w:rsidRPr="000A19C2">
        <w:rPr>
          <w:rFonts w:asciiTheme="minorEastAsia" w:hAnsiTheme="minorEastAsia" w:hint="eastAsia"/>
        </w:rPr>
        <w:t>２．中部経済産業局が実施する施策や事業に関する相談</w:t>
      </w:r>
    </w:p>
    <w:p w14:paraId="3741A9F2" w14:textId="77777777" w:rsidR="00103222" w:rsidRPr="000A19C2" w:rsidRDefault="00103222" w:rsidP="00103222">
      <w:pPr>
        <w:ind w:firstLineChars="400" w:firstLine="972"/>
        <w:rPr>
          <w:rFonts w:asciiTheme="minorEastAsia" w:hAnsiTheme="minorEastAsia"/>
        </w:rPr>
      </w:pPr>
      <w:r w:rsidRPr="000A19C2">
        <w:rPr>
          <w:rFonts w:asciiTheme="minorEastAsia" w:hAnsiTheme="minorEastAsia" w:hint="eastAsia"/>
        </w:rPr>
        <w:t>(例)オープンイノベーションプラットフォーム「Meet up Chubu」等</w:t>
      </w:r>
    </w:p>
    <w:p w14:paraId="6D216BF9" w14:textId="3CF66CF0" w:rsidR="00103222" w:rsidRPr="000A19C2" w:rsidRDefault="00103222" w:rsidP="00103222">
      <w:pPr>
        <w:ind w:firstLineChars="200" w:firstLine="486"/>
        <w:rPr>
          <w:rFonts w:asciiTheme="minorEastAsia" w:hAnsiTheme="minorEastAsia"/>
        </w:rPr>
      </w:pPr>
      <w:r w:rsidRPr="000A19C2">
        <w:rPr>
          <w:rFonts w:asciiTheme="minorEastAsia" w:hAnsiTheme="minorEastAsia" w:hint="eastAsia"/>
        </w:rPr>
        <w:t>３．企業とのマッチング・共同研究先探索相談（教員向け）</w:t>
      </w:r>
    </w:p>
    <w:p w14:paraId="36381F1A" w14:textId="54BDFFFD" w:rsidR="00103222" w:rsidRPr="000A19C2" w:rsidRDefault="00103222" w:rsidP="00103222">
      <w:pPr>
        <w:ind w:firstLineChars="200" w:firstLine="486"/>
        <w:rPr>
          <w:rFonts w:asciiTheme="minorEastAsia" w:hAnsiTheme="minorEastAsia"/>
        </w:rPr>
      </w:pPr>
      <w:r w:rsidRPr="000A19C2">
        <w:rPr>
          <w:rFonts w:asciiTheme="minorEastAsia" w:hAnsiTheme="minorEastAsia" w:hint="eastAsia"/>
        </w:rPr>
        <w:t>４．事業戦略、壁打ち相談（スタートアップ向け）</w:t>
      </w:r>
    </w:p>
    <w:p w14:paraId="220DF4CD" w14:textId="18126DB8" w:rsidR="00103222" w:rsidRPr="000A19C2" w:rsidRDefault="00103222" w:rsidP="00103222">
      <w:pPr>
        <w:ind w:firstLineChars="200" w:firstLine="486"/>
        <w:rPr>
          <w:rFonts w:asciiTheme="minorEastAsia" w:hAnsiTheme="minorEastAsia"/>
        </w:rPr>
      </w:pPr>
      <w:r w:rsidRPr="000A19C2">
        <w:rPr>
          <w:rFonts w:asciiTheme="minorEastAsia" w:hAnsiTheme="minorEastAsia" w:hint="eastAsia"/>
        </w:rPr>
        <w:t>５．その他、経済産業省関連のよろず相談</w:t>
      </w:r>
    </w:p>
    <w:p w14:paraId="0C751379" w14:textId="1607F966" w:rsidR="00103222" w:rsidRPr="000A19C2" w:rsidRDefault="00103222" w:rsidP="00103222">
      <w:pPr>
        <w:rPr>
          <w:rFonts w:asciiTheme="minorEastAsia" w:hAnsiTheme="minorEastAsia"/>
        </w:rPr>
      </w:pPr>
    </w:p>
    <w:p w14:paraId="0278C8E0" w14:textId="4C9E44C5" w:rsidR="00103222" w:rsidRPr="000A19C2" w:rsidRDefault="00103222" w:rsidP="00103222">
      <w:pPr>
        <w:rPr>
          <w:rFonts w:asciiTheme="minorEastAsia" w:hAnsiTheme="minorEastAsia"/>
        </w:rPr>
      </w:pPr>
      <w:r w:rsidRPr="000A19C2">
        <w:rPr>
          <w:rFonts w:asciiTheme="minorEastAsia" w:hAnsiTheme="minorEastAsia" w:hint="eastAsia"/>
        </w:rPr>
        <w:t xml:space="preserve">　</w:t>
      </w:r>
      <w:r w:rsidR="000A19C2">
        <w:rPr>
          <w:rFonts w:asciiTheme="minorEastAsia" w:hAnsiTheme="minorEastAsia" w:hint="eastAsia"/>
        </w:rPr>
        <w:t>◇</w:t>
      </w:r>
      <w:r w:rsidRPr="000A19C2">
        <w:rPr>
          <w:rFonts w:asciiTheme="minorEastAsia" w:hAnsiTheme="minorEastAsia" w:hint="eastAsia"/>
        </w:rPr>
        <w:t>設置スケジュール・場所（仮）</w:t>
      </w:r>
    </w:p>
    <w:p w14:paraId="6EBEEA87" w14:textId="1BB423CB" w:rsidR="00103222" w:rsidRPr="000A19C2" w:rsidRDefault="00103222" w:rsidP="00103222">
      <w:pPr>
        <w:rPr>
          <w:rFonts w:asciiTheme="minorEastAsia" w:hAnsiTheme="minorEastAsia"/>
        </w:rPr>
      </w:pPr>
      <w:r w:rsidRPr="000A19C2">
        <w:rPr>
          <w:rFonts w:asciiTheme="minorEastAsia" w:hAnsiTheme="minorEastAsia" w:hint="eastAsia"/>
        </w:rPr>
        <w:t xml:space="preserve">　　</w:t>
      </w:r>
      <w:r w:rsidR="00A65D0A" w:rsidRPr="000A19C2">
        <w:rPr>
          <w:rFonts w:asciiTheme="minorEastAsia" w:hAnsiTheme="minorEastAsia" w:hint="eastAsia"/>
        </w:rPr>
        <w:t>日　程：</w:t>
      </w:r>
      <w:r w:rsidR="00C81341" w:rsidRPr="000A19C2">
        <w:rPr>
          <w:rFonts w:asciiTheme="minorEastAsia" w:hAnsiTheme="minorEastAsia" w:hint="eastAsia"/>
        </w:rPr>
        <w:t>毎月</w:t>
      </w:r>
      <w:r w:rsidRPr="000A19C2">
        <w:rPr>
          <w:rFonts w:asciiTheme="minorEastAsia" w:hAnsiTheme="minorEastAsia" w:hint="eastAsia"/>
        </w:rPr>
        <w:t>第１火曜日１０～１２時（２時間）・事前申し込み制（</w:t>
      </w:r>
      <w:r w:rsidR="00C81341" w:rsidRPr="000A19C2">
        <w:rPr>
          <w:rFonts w:asciiTheme="minorEastAsia" w:hAnsiTheme="minorEastAsia" w:hint="eastAsia"/>
        </w:rPr>
        <w:t>無料</w:t>
      </w:r>
      <w:r w:rsidRPr="000A19C2">
        <w:rPr>
          <w:rFonts w:asciiTheme="minorEastAsia" w:hAnsiTheme="minorEastAsia" w:hint="eastAsia"/>
        </w:rPr>
        <w:t>）</w:t>
      </w:r>
    </w:p>
    <w:p w14:paraId="48AC5D64" w14:textId="2B0304A2" w:rsidR="00103222" w:rsidRPr="000A19C2" w:rsidRDefault="00103222" w:rsidP="00103222">
      <w:pPr>
        <w:rPr>
          <w:rFonts w:asciiTheme="minorEastAsia" w:hAnsiTheme="minorEastAsia"/>
        </w:rPr>
      </w:pPr>
      <w:r w:rsidRPr="000A19C2">
        <w:rPr>
          <w:rFonts w:asciiTheme="minorEastAsia" w:hAnsiTheme="minorEastAsia" w:hint="eastAsia"/>
        </w:rPr>
        <w:t xml:space="preserve">　　</w:t>
      </w:r>
      <w:r w:rsidR="00A65D0A" w:rsidRPr="000A19C2">
        <w:rPr>
          <w:rFonts w:asciiTheme="minorEastAsia" w:hAnsiTheme="minorEastAsia" w:hint="eastAsia"/>
        </w:rPr>
        <w:t xml:space="preserve">　　　　</w:t>
      </w:r>
      <w:r w:rsidRPr="000A19C2">
        <w:rPr>
          <w:rFonts w:asciiTheme="minorEastAsia" w:hAnsiTheme="minorEastAsia" w:hint="eastAsia"/>
        </w:rPr>
        <w:t>第１回は１１月</w:t>
      </w:r>
      <w:r w:rsidR="00A65D0A" w:rsidRPr="000A19C2">
        <w:rPr>
          <w:rFonts w:asciiTheme="minorEastAsia" w:hAnsiTheme="minorEastAsia" w:hint="eastAsia"/>
        </w:rPr>
        <w:t>１日</w:t>
      </w:r>
      <w:r w:rsidR="000A19C2">
        <w:rPr>
          <w:rFonts w:asciiTheme="minorEastAsia" w:hAnsiTheme="minorEastAsia" w:hint="eastAsia"/>
        </w:rPr>
        <w:t>(火</w:t>
      </w:r>
      <w:r w:rsidR="000A19C2">
        <w:rPr>
          <w:rFonts w:asciiTheme="minorEastAsia" w:hAnsiTheme="minorEastAsia"/>
        </w:rPr>
        <w:t>)</w:t>
      </w:r>
      <w:r w:rsidR="00A65D0A" w:rsidRPr="000A19C2">
        <w:rPr>
          <w:rFonts w:asciiTheme="minorEastAsia" w:hAnsiTheme="minorEastAsia" w:hint="eastAsia"/>
        </w:rPr>
        <w:t>予定です。</w:t>
      </w:r>
    </w:p>
    <w:p w14:paraId="4F51CAA5" w14:textId="77777777" w:rsidR="00A65D0A" w:rsidRPr="000A19C2" w:rsidRDefault="00A65D0A" w:rsidP="00103222">
      <w:pPr>
        <w:ind w:firstLineChars="200" w:firstLine="486"/>
        <w:rPr>
          <w:rFonts w:asciiTheme="minorEastAsia" w:hAnsiTheme="minorEastAsia"/>
        </w:rPr>
      </w:pPr>
      <w:r w:rsidRPr="000A19C2">
        <w:rPr>
          <w:rFonts w:asciiTheme="minorEastAsia" w:hAnsiTheme="minorEastAsia" w:hint="eastAsia"/>
        </w:rPr>
        <w:t>場　所：</w:t>
      </w:r>
      <w:r w:rsidR="00103222" w:rsidRPr="000A19C2">
        <w:rPr>
          <w:rFonts w:asciiTheme="minorEastAsia" w:hAnsiTheme="minorEastAsia" w:hint="eastAsia"/>
        </w:rPr>
        <w:t>岐阜大学インキュベーション施設(１F)ミーティングルーム（内容に</w:t>
      </w:r>
    </w:p>
    <w:p w14:paraId="2D381CE1" w14:textId="166BB732" w:rsidR="00103222" w:rsidRPr="000A19C2" w:rsidRDefault="00103222" w:rsidP="00A65D0A">
      <w:pPr>
        <w:ind w:firstLineChars="600" w:firstLine="1458"/>
        <w:rPr>
          <w:rFonts w:asciiTheme="minorEastAsia" w:hAnsiTheme="minorEastAsia"/>
        </w:rPr>
      </w:pPr>
      <w:r w:rsidRPr="000A19C2">
        <w:rPr>
          <w:rFonts w:asciiTheme="minorEastAsia" w:hAnsiTheme="minorEastAsia" w:hint="eastAsia"/>
        </w:rPr>
        <w:t>よっては、</w:t>
      </w:r>
      <w:r w:rsidR="00C81341" w:rsidRPr="000A19C2">
        <w:rPr>
          <w:rFonts w:asciiTheme="minorEastAsia" w:hAnsiTheme="minorEastAsia" w:hint="eastAsia"/>
        </w:rPr>
        <w:t>Ｗｅｂ可</w:t>
      </w:r>
      <w:r w:rsidRPr="000A19C2">
        <w:rPr>
          <w:rFonts w:asciiTheme="minorEastAsia" w:hAnsiTheme="minorEastAsia" w:hint="eastAsia"/>
        </w:rPr>
        <w:t>）</w:t>
      </w:r>
    </w:p>
    <w:p w14:paraId="35D4EDDF" w14:textId="02EC64D4" w:rsidR="00103222" w:rsidRPr="000A19C2" w:rsidRDefault="000A19C2" w:rsidP="007E7D10">
      <w:pPr>
        <w:ind w:firstLineChars="100" w:firstLine="243"/>
        <w:rPr>
          <w:rFonts w:asciiTheme="minorEastAsia" w:hAnsiTheme="minorEastAsia"/>
        </w:rPr>
      </w:pPr>
      <w:r>
        <w:rPr>
          <w:rFonts w:asciiTheme="minorEastAsia" w:hAnsiTheme="minorEastAsia" w:hint="eastAsia"/>
        </w:rPr>
        <w:t>◇</w:t>
      </w:r>
      <w:r w:rsidR="00103222" w:rsidRPr="000A19C2">
        <w:rPr>
          <w:rFonts w:asciiTheme="minorEastAsia" w:hAnsiTheme="minorEastAsia" w:hint="eastAsia"/>
        </w:rPr>
        <w:t>コンサルティング対象者</w:t>
      </w:r>
    </w:p>
    <w:p w14:paraId="44B64AAB" w14:textId="77777777" w:rsidR="00103222" w:rsidRPr="000A19C2" w:rsidRDefault="00103222" w:rsidP="00A65D0A">
      <w:pPr>
        <w:ind w:leftChars="300" w:left="729"/>
        <w:rPr>
          <w:rFonts w:asciiTheme="minorEastAsia" w:hAnsiTheme="minorEastAsia"/>
        </w:rPr>
      </w:pPr>
      <w:r w:rsidRPr="000A19C2">
        <w:rPr>
          <w:rFonts w:asciiTheme="minorEastAsia" w:hAnsiTheme="minorEastAsia" w:hint="eastAsia"/>
        </w:rPr>
        <w:t>岐阜大学教職員、認定ベンチャー、起業に関心のある学生、地域交流協力会会員企業、その他(岐阜大学のステークホルダーで大学が認めた者)</w:t>
      </w:r>
    </w:p>
    <w:p w14:paraId="6D8A4B07" w14:textId="3BF208F5" w:rsidR="00103222" w:rsidRPr="000A19C2" w:rsidRDefault="007E7D10" w:rsidP="007E7D10">
      <w:pPr>
        <w:rPr>
          <w:rFonts w:asciiTheme="minorEastAsia" w:hAnsiTheme="minorEastAsia"/>
        </w:rPr>
      </w:pPr>
      <w:r w:rsidRPr="000A19C2">
        <w:rPr>
          <w:rFonts w:asciiTheme="minorEastAsia" w:hAnsiTheme="minorEastAsia" w:hint="eastAsia"/>
        </w:rPr>
        <w:lastRenderedPageBreak/>
        <w:t xml:space="preserve"> </w:t>
      </w:r>
      <w:r w:rsidRPr="000A19C2">
        <w:rPr>
          <w:rFonts w:asciiTheme="minorEastAsia" w:hAnsiTheme="minorEastAsia"/>
        </w:rPr>
        <w:t xml:space="preserve"> </w:t>
      </w:r>
      <w:r w:rsidR="000A19C2">
        <w:rPr>
          <w:rFonts w:asciiTheme="minorEastAsia" w:hAnsiTheme="minorEastAsia" w:hint="eastAsia"/>
        </w:rPr>
        <w:t>◇</w:t>
      </w:r>
      <w:r w:rsidR="00103222" w:rsidRPr="000A19C2">
        <w:rPr>
          <w:rFonts w:asciiTheme="minorEastAsia" w:hAnsiTheme="minorEastAsia" w:hint="eastAsia"/>
        </w:rPr>
        <w:t>コンサルタント（予定）</w:t>
      </w:r>
    </w:p>
    <w:p w14:paraId="6D6D2CF3" w14:textId="4C2347A4" w:rsidR="00103222" w:rsidRPr="000A19C2" w:rsidRDefault="00103222" w:rsidP="00A65D0A">
      <w:pPr>
        <w:ind w:firstLineChars="300" w:firstLine="729"/>
        <w:rPr>
          <w:rFonts w:asciiTheme="minorEastAsia" w:hAnsiTheme="minorEastAsia"/>
        </w:rPr>
      </w:pPr>
      <w:bookmarkStart w:id="2" w:name="_GoBack"/>
      <w:r w:rsidRPr="000A19C2">
        <w:rPr>
          <w:rFonts w:asciiTheme="minorEastAsia" w:hAnsiTheme="minorEastAsia" w:hint="eastAsia"/>
        </w:rPr>
        <w:t>中部経済産業局地域経済部産業技術課　課長補佐</w:t>
      </w:r>
      <w:r w:rsidR="00A65D0A" w:rsidRPr="000A19C2">
        <w:rPr>
          <w:rFonts w:asciiTheme="minorEastAsia" w:hAnsiTheme="minorEastAsia" w:hint="eastAsia"/>
        </w:rPr>
        <w:t xml:space="preserve">　 </w:t>
      </w:r>
      <w:r w:rsidR="00A65D0A" w:rsidRPr="000A19C2">
        <w:rPr>
          <w:rFonts w:asciiTheme="minorEastAsia" w:hAnsiTheme="minorEastAsia"/>
        </w:rPr>
        <w:t xml:space="preserve">   </w:t>
      </w:r>
      <w:r w:rsidRPr="000A19C2">
        <w:rPr>
          <w:rFonts w:asciiTheme="minorEastAsia" w:hAnsiTheme="minorEastAsia" w:hint="eastAsia"/>
        </w:rPr>
        <w:t>丸山太一郎　氏</w:t>
      </w:r>
    </w:p>
    <w:bookmarkEnd w:id="2"/>
    <w:p w14:paraId="08517EC7" w14:textId="40CBAA28" w:rsidR="007B0287" w:rsidRPr="000A19C2" w:rsidRDefault="00103222" w:rsidP="00A65D0A">
      <w:pPr>
        <w:ind w:firstLineChars="200" w:firstLine="486"/>
        <w:rPr>
          <w:rFonts w:asciiTheme="minorEastAsia" w:hAnsiTheme="minorEastAsia"/>
        </w:rPr>
      </w:pPr>
      <w:r w:rsidRPr="000A19C2">
        <w:rPr>
          <w:rFonts w:asciiTheme="minorEastAsia" w:hAnsiTheme="minorEastAsia" w:hint="eastAsia"/>
        </w:rPr>
        <w:t xml:space="preserve">（　　　　　　　 　〃　　  </w:t>
      </w:r>
      <w:r w:rsidR="00A65D0A" w:rsidRPr="000A19C2">
        <w:rPr>
          <w:rFonts w:asciiTheme="minorEastAsia" w:hAnsiTheme="minorEastAsia"/>
        </w:rPr>
        <w:t xml:space="preserve">  </w:t>
      </w:r>
      <w:r w:rsidR="00A65D0A" w:rsidRPr="000A19C2">
        <w:rPr>
          <w:rFonts w:asciiTheme="minorEastAsia" w:hAnsiTheme="minorEastAsia" w:hint="eastAsia"/>
        </w:rPr>
        <w:t xml:space="preserve">　　 </w:t>
      </w:r>
      <w:r w:rsidRPr="000A19C2">
        <w:rPr>
          <w:rFonts w:asciiTheme="minorEastAsia" w:hAnsiTheme="minorEastAsia" w:hint="eastAsia"/>
        </w:rPr>
        <w:t>産学官連携推進係　坂　美穂　氏）</w:t>
      </w:r>
    </w:p>
    <w:p w14:paraId="604B8D68" w14:textId="77777777" w:rsidR="00F06927" w:rsidRPr="000A19C2" w:rsidRDefault="00F06927" w:rsidP="00A65D0A">
      <w:pPr>
        <w:ind w:firstLineChars="200" w:firstLine="486"/>
        <w:rPr>
          <w:rFonts w:asciiTheme="minorEastAsia" w:hAnsiTheme="minorEastAsia"/>
        </w:rPr>
      </w:pPr>
    </w:p>
    <w:p w14:paraId="6CDAD758" w14:textId="6631F6B7" w:rsidR="00103222" w:rsidRPr="000A19C2" w:rsidRDefault="00C81341" w:rsidP="000C5986">
      <w:pPr>
        <w:rPr>
          <w:rFonts w:asciiTheme="minorEastAsia" w:hAnsiTheme="minorEastAsia"/>
        </w:rPr>
      </w:pPr>
      <w:r w:rsidRPr="000A19C2">
        <w:rPr>
          <w:rFonts w:asciiTheme="minorEastAsia" w:hAnsiTheme="minorEastAsia" w:hint="eastAsia"/>
        </w:rPr>
        <w:t xml:space="preserve">　　詳細・申込先は下記チラシをご参照下さい。</w:t>
      </w:r>
    </w:p>
    <w:p w14:paraId="016C27DE" w14:textId="1D2D6EFA" w:rsidR="000C5986" w:rsidRPr="000A19C2" w:rsidRDefault="00C81341" w:rsidP="000B7754">
      <w:pPr>
        <w:rPr>
          <w:rFonts w:asciiTheme="minorEastAsia" w:hAnsiTheme="minorEastAsia"/>
          <w:sz w:val="18"/>
          <w:szCs w:val="18"/>
        </w:rPr>
      </w:pPr>
      <w:r w:rsidRPr="000A19C2">
        <w:rPr>
          <w:rFonts w:asciiTheme="minorEastAsia" w:hAnsiTheme="minorEastAsia" w:hint="eastAsia"/>
        </w:rPr>
        <w:t xml:space="preserve">　</w:t>
      </w:r>
      <w:r w:rsidR="009758FF" w:rsidRPr="008C1DC1">
        <w:rPr>
          <w:rFonts w:asciiTheme="minorEastAsia" w:hAnsiTheme="minorEastAsia"/>
          <w:sz w:val="18"/>
          <w:szCs w:val="18"/>
        </w:rPr>
        <w:t>https://www.gifu-u.com/cgi_file/secur</w:t>
      </w:r>
      <w:r w:rsidR="009758FF" w:rsidRPr="008C1DC1">
        <w:rPr>
          <w:rFonts w:asciiTheme="minorEastAsia" w:hAnsiTheme="minorEastAsia"/>
          <w:sz w:val="18"/>
          <w:szCs w:val="18"/>
        </w:rPr>
        <w:t>i</w:t>
      </w:r>
      <w:r w:rsidR="009758FF" w:rsidRPr="008C1DC1">
        <w:rPr>
          <w:rFonts w:asciiTheme="minorEastAsia" w:hAnsiTheme="minorEastAsia"/>
          <w:sz w:val="18"/>
          <w:szCs w:val="18"/>
        </w:rPr>
        <w:t>ty/001/autoup_40/sub/file/file_8640-2.</w:t>
      </w:r>
      <w:r w:rsidR="009758FF">
        <w:rPr>
          <w:rFonts w:asciiTheme="minorEastAsia" w:hAnsiTheme="minorEastAsia" w:hint="eastAsia"/>
          <w:sz w:val="18"/>
          <w:szCs w:val="18"/>
        </w:rPr>
        <w:t>pdf</w:t>
      </w:r>
      <w:r w:rsidR="009758FF" w:rsidRPr="000A19C2">
        <w:rPr>
          <w:rFonts w:asciiTheme="minorEastAsia" w:hAnsiTheme="minorEastAsia"/>
          <w:sz w:val="18"/>
          <w:szCs w:val="18"/>
        </w:rPr>
        <w:t xml:space="preserve"> </w:t>
      </w:r>
    </w:p>
    <w:p w14:paraId="40581EC8" w14:textId="77777777" w:rsidR="00F06927" w:rsidRPr="000A19C2" w:rsidRDefault="00F06927" w:rsidP="000B7754">
      <w:pPr>
        <w:rPr>
          <w:rFonts w:asciiTheme="minorEastAsia" w:hAnsiTheme="minorEastAsia"/>
          <w:sz w:val="18"/>
          <w:szCs w:val="18"/>
        </w:rPr>
      </w:pPr>
    </w:p>
    <w:p w14:paraId="5B43987E" w14:textId="6B841860" w:rsidR="00457C71" w:rsidRPr="000A19C2" w:rsidRDefault="00F059A6" w:rsidP="004878F3">
      <w:pPr>
        <w:rPr>
          <w:rFonts w:asciiTheme="minorEastAsia" w:hAnsiTheme="minorEastAsia"/>
        </w:rPr>
      </w:pPr>
      <w:r w:rsidRPr="000A19C2">
        <w:rPr>
          <w:rFonts w:asciiTheme="minorEastAsia" w:hAnsiTheme="minorEastAsia" w:hint="eastAsia"/>
        </w:rPr>
        <w:t>３．</w:t>
      </w:r>
      <w:r w:rsidR="00814452">
        <w:rPr>
          <w:rFonts w:asciiTheme="minorEastAsia" w:hAnsiTheme="minorEastAsia" w:hint="eastAsia"/>
        </w:rPr>
        <w:t xml:space="preserve">Ｇ－ＮＩＣＥ　</w:t>
      </w:r>
      <w:r w:rsidR="00457C71" w:rsidRPr="000A19C2">
        <w:rPr>
          <w:rFonts w:asciiTheme="minorEastAsia" w:hAnsiTheme="minorEastAsia" w:hint="eastAsia"/>
        </w:rPr>
        <w:t>Ｖｏｌ．７９発行</w:t>
      </w:r>
    </w:p>
    <w:p w14:paraId="723E20E2" w14:textId="77777777" w:rsidR="0074673D" w:rsidRDefault="0074673D" w:rsidP="0074673D">
      <w:pPr>
        <w:rPr>
          <w:rFonts w:asciiTheme="minorEastAsia" w:hAnsiTheme="minorEastAsia"/>
        </w:rPr>
      </w:pPr>
      <w:r>
        <w:rPr>
          <w:rFonts w:asciiTheme="minorEastAsia" w:hAnsiTheme="minorEastAsia" w:hint="eastAsia"/>
        </w:rPr>
        <w:t xml:space="preserve">　　</w:t>
      </w:r>
      <w:r w:rsidRPr="0074673D">
        <w:rPr>
          <w:rFonts w:asciiTheme="minorEastAsia" w:hAnsiTheme="minorEastAsia" w:hint="eastAsia"/>
        </w:rPr>
        <w:t>岐阜大学 産学官連携推進部門では、岐阜大学の各種の産学官連携の取組を</w:t>
      </w:r>
    </w:p>
    <w:p w14:paraId="07914065" w14:textId="3C4B22BF" w:rsidR="005D691A" w:rsidRDefault="0074673D" w:rsidP="0074673D">
      <w:pPr>
        <w:rPr>
          <w:rFonts w:asciiTheme="minorEastAsia" w:hAnsiTheme="minorEastAsia"/>
        </w:rPr>
      </w:pPr>
      <w:r>
        <w:rPr>
          <w:rFonts w:asciiTheme="minorEastAsia" w:hAnsiTheme="minorEastAsia" w:hint="eastAsia"/>
        </w:rPr>
        <w:t xml:space="preserve">　</w:t>
      </w:r>
      <w:r w:rsidRPr="0074673D">
        <w:rPr>
          <w:rFonts w:asciiTheme="minorEastAsia" w:hAnsiTheme="minorEastAsia" w:hint="eastAsia"/>
        </w:rPr>
        <w:t>紹介するニュースレター「Ｇ－ＮＩＣＥ」を年に３回発行しています。</w:t>
      </w:r>
      <w:r w:rsidR="005D691A">
        <w:rPr>
          <w:rFonts w:asciiTheme="minorEastAsia" w:hAnsiTheme="minorEastAsia" w:hint="eastAsia"/>
        </w:rPr>
        <w:t>９</w:t>
      </w:r>
      <w:r w:rsidRPr="0074673D">
        <w:rPr>
          <w:rFonts w:asciiTheme="minorEastAsia" w:hAnsiTheme="minorEastAsia" w:hint="eastAsia"/>
        </w:rPr>
        <w:t>月号</w:t>
      </w:r>
    </w:p>
    <w:p w14:paraId="00B7570A" w14:textId="32AD9944" w:rsidR="003C180E" w:rsidRDefault="005D691A" w:rsidP="005D691A">
      <w:pPr>
        <w:ind w:left="243" w:hangingChars="100" w:hanging="243"/>
        <w:rPr>
          <w:rFonts w:asciiTheme="minorEastAsia" w:hAnsiTheme="minorEastAsia"/>
        </w:rPr>
      </w:pPr>
      <w:r>
        <w:rPr>
          <w:rFonts w:asciiTheme="minorEastAsia" w:hAnsiTheme="minorEastAsia" w:hint="eastAsia"/>
        </w:rPr>
        <w:t xml:space="preserve">　</w:t>
      </w:r>
      <w:r w:rsidR="0074673D" w:rsidRPr="0074673D">
        <w:rPr>
          <w:rFonts w:asciiTheme="minorEastAsia" w:hAnsiTheme="minorEastAsia" w:hint="eastAsia"/>
        </w:rPr>
        <w:t>は</w:t>
      </w:r>
      <w:r>
        <w:rPr>
          <w:rFonts w:asciiTheme="minorEastAsia" w:hAnsiTheme="minorEastAsia" w:hint="eastAsia"/>
        </w:rPr>
        <w:t>今年度開設された新しい２センターのご紹介と岐阜大学発ベンチャー４社のご紹介を行っています。</w:t>
      </w:r>
      <w:r w:rsidR="003C180E">
        <w:rPr>
          <w:rFonts w:asciiTheme="minorEastAsia" w:hAnsiTheme="minorEastAsia" w:hint="eastAsia"/>
        </w:rPr>
        <w:t>詳細は下記ＵＲＬをご覧下さい。また、冊子も別途郵送させて頂きます。</w:t>
      </w:r>
    </w:p>
    <w:p w14:paraId="607DE862" w14:textId="63EFAA71" w:rsidR="003C180E" w:rsidRPr="004A7A44" w:rsidRDefault="004A7A44" w:rsidP="005D691A">
      <w:pPr>
        <w:ind w:left="213" w:hangingChars="100" w:hanging="213"/>
        <w:rPr>
          <w:rFonts w:asciiTheme="minorEastAsia" w:hAnsiTheme="minorEastAsia"/>
          <w:sz w:val="18"/>
          <w:szCs w:val="18"/>
        </w:rPr>
      </w:pPr>
      <w:r w:rsidRPr="004A7A44">
        <w:rPr>
          <w:rFonts w:asciiTheme="minorEastAsia" w:hAnsiTheme="minorEastAsia" w:hint="eastAsia"/>
          <w:sz w:val="18"/>
          <w:szCs w:val="18"/>
        </w:rPr>
        <w:t xml:space="preserve">　</w:t>
      </w:r>
      <w:r w:rsidRPr="004A7A44">
        <w:rPr>
          <w:rFonts w:asciiTheme="minorEastAsia" w:hAnsiTheme="minorEastAsia"/>
          <w:sz w:val="18"/>
          <w:szCs w:val="18"/>
        </w:rPr>
        <w:t>https://www.gifu-u.com/cgi_file/security/001/autoup_40/sub/file/file_8640-3.pdf</w:t>
      </w:r>
    </w:p>
    <w:p w14:paraId="0F24CEE8" w14:textId="77777777" w:rsidR="009D10FE" w:rsidRPr="004A7A44" w:rsidRDefault="009D10FE" w:rsidP="005D691A">
      <w:pPr>
        <w:ind w:left="213" w:hangingChars="100" w:hanging="213"/>
        <w:rPr>
          <w:rFonts w:asciiTheme="minorEastAsia" w:hAnsiTheme="minorEastAsia"/>
          <w:sz w:val="18"/>
          <w:szCs w:val="18"/>
        </w:rPr>
      </w:pPr>
    </w:p>
    <w:p w14:paraId="49C576C6" w14:textId="168BAD9D" w:rsidR="005D691A" w:rsidRDefault="005D691A" w:rsidP="005D691A">
      <w:pPr>
        <w:ind w:left="243" w:hangingChars="100" w:hanging="243"/>
        <w:rPr>
          <w:rFonts w:asciiTheme="minorEastAsia" w:hAnsiTheme="minorEastAsia"/>
        </w:rPr>
      </w:pPr>
      <w:r>
        <w:rPr>
          <w:rFonts w:asciiTheme="minorEastAsia" w:hAnsiTheme="minorEastAsia" w:hint="eastAsia"/>
        </w:rPr>
        <w:t xml:space="preserve">　　今年度は「</w:t>
      </w:r>
      <w:r w:rsidRPr="005D691A">
        <w:rPr>
          <w:rFonts w:asciiTheme="minorEastAsia" w:hAnsiTheme="minorEastAsia" w:hint="eastAsia"/>
        </w:rPr>
        <w:t>先制食未来研究センター</w:t>
      </w:r>
      <w:r>
        <w:rPr>
          <w:rFonts w:asciiTheme="minorEastAsia" w:hAnsiTheme="minorEastAsia" w:hint="eastAsia"/>
        </w:rPr>
        <w:t>」と「</w:t>
      </w:r>
      <w:r w:rsidRPr="005D691A">
        <w:rPr>
          <w:rFonts w:asciiTheme="minorEastAsia" w:hAnsiTheme="minorEastAsia" w:hint="eastAsia"/>
        </w:rPr>
        <w:t>脱炭素・環境エネルギー研究連携支援センター</w:t>
      </w:r>
      <w:r>
        <w:rPr>
          <w:rFonts w:asciiTheme="minorEastAsia" w:hAnsiTheme="minorEastAsia" w:hint="eastAsia"/>
        </w:rPr>
        <w:t>」の２センターが開設されています。</w:t>
      </w:r>
      <w:r w:rsidR="009D10FE">
        <w:rPr>
          <w:rFonts w:asciiTheme="minorEastAsia" w:hAnsiTheme="minorEastAsia" w:hint="eastAsia"/>
        </w:rPr>
        <w:t>地域交流協力会会員の皆様</w:t>
      </w:r>
    </w:p>
    <w:p w14:paraId="07902B91" w14:textId="308A8CF4" w:rsidR="009D10FE" w:rsidRDefault="009D10FE" w:rsidP="005D691A">
      <w:pPr>
        <w:ind w:left="243" w:hangingChars="100" w:hanging="243"/>
        <w:rPr>
          <w:rFonts w:asciiTheme="minorEastAsia" w:hAnsiTheme="minorEastAsia"/>
        </w:rPr>
      </w:pPr>
      <w:r>
        <w:rPr>
          <w:rFonts w:asciiTheme="minorEastAsia" w:hAnsiTheme="minorEastAsia" w:hint="eastAsia"/>
        </w:rPr>
        <w:t xml:space="preserve">　にもぜひ有効活用して頂くよう、お願い致します。</w:t>
      </w:r>
    </w:p>
    <w:p w14:paraId="56523DFA" w14:textId="1B3CA349" w:rsidR="00553541" w:rsidRDefault="005D691A" w:rsidP="005D691A">
      <w:pPr>
        <w:ind w:left="243" w:hangingChars="100" w:hanging="243"/>
        <w:rPr>
          <w:rFonts w:asciiTheme="minorEastAsia" w:hAnsiTheme="minorEastAsia"/>
        </w:rPr>
      </w:pPr>
      <w:r>
        <w:rPr>
          <w:rFonts w:asciiTheme="minorEastAsia" w:hAnsiTheme="minorEastAsia" w:hint="eastAsia"/>
        </w:rPr>
        <w:t xml:space="preserve">　</w:t>
      </w:r>
      <w:r w:rsidR="009D10FE">
        <w:rPr>
          <w:rFonts w:asciiTheme="minorEastAsia" w:hAnsiTheme="minorEastAsia" w:hint="eastAsia"/>
        </w:rPr>
        <w:t>・</w:t>
      </w:r>
      <w:r w:rsidRPr="005D691A">
        <w:rPr>
          <w:rFonts w:asciiTheme="minorEastAsia" w:hAnsiTheme="minorEastAsia" w:hint="eastAsia"/>
        </w:rPr>
        <w:t>先制食未来研究センター</w:t>
      </w:r>
    </w:p>
    <w:p w14:paraId="0773EEE3" w14:textId="7C57FB57" w:rsidR="005D691A" w:rsidRDefault="005D691A" w:rsidP="00553541">
      <w:pPr>
        <w:ind w:leftChars="200" w:left="486" w:firstLineChars="100" w:firstLine="243"/>
        <w:rPr>
          <w:rFonts w:asciiTheme="minorEastAsia" w:hAnsiTheme="minorEastAsia"/>
        </w:rPr>
      </w:pPr>
      <w:r w:rsidRPr="005D691A">
        <w:rPr>
          <w:rFonts w:asciiTheme="minorEastAsia" w:hAnsiTheme="minorEastAsia" w:hint="eastAsia"/>
        </w:rPr>
        <w:t>日本の高齢化率をふまえた健康寿命の延伸を課題とし、疾病の発症・重症化予防に資する「食」を明らかにすることにより、健康寿命の延伸に寄与する「人類の食の未来ビジョン」を提案することを目指します</w:t>
      </w:r>
    </w:p>
    <w:p w14:paraId="6CA9A619" w14:textId="77777777" w:rsidR="00553541" w:rsidRDefault="005D691A" w:rsidP="005D691A">
      <w:pPr>
        <w:ind w:left="243" w:hangingChars="100" w:hanging="243"/>
        <w:rPr>
          <w:rFonts w:asciiTheme="minorEastAsia" w:hAnsiTheme="minorEastAsia"/>
        </w:rPr>
      </w:pPr>
      <w:r>
        <w:rPr>
          <w:rFonts w:asciiTheme="minorEastAsia" w:hAnsiTheme="minorEastAsia" w:hint="eastAsia"/>
        </w:rPr>
        <w:t xml:space="preserve">　</w:t>
      </w:r>
      <w:r w:rsidR="00553541">
        <w:rPr>
          <w:rFonts w:asciiTheme="minorEastAsia" w:hAnsiTheme="minorEastAsia" w:hint="eastAsia"/>
        </w:rPr>
        <w:t>・</w:t>
      </w:r>
      <w:r w:rsidRPr="005D691A">
        <w:rPr>
          <w:rFonts w:asciiTheme="minorEastAsia" w:hAnsiTheme="minorEastAsia" w:hint="eastAsia"/>
        </w:rPr>
        <w:t>脱炭素・環境エネルギー研究連携支援センター</w:t>
      </w:r>
    </w:p>
    <w:p w14:paraId="54D2F783" w14:textId="77777777" w:rsidR="00553541" w:rsidRDefault="005D691A" w:rsidP="00553541">
      <w:pPr>
        <w:ind w:firstLineChars="300" w:firstLine="729"/>
        <w:rPr>
          <w:rFonts w:asciiTheme="minorEastAsia" w:hAnsiTheme="minorEastAsia"/>
        </w:rPr>
      </w:pPr>
      <w:r w:rsidRPr="005D691A">
        <w:rPr>
          <w:rFonts w:asciiTheme="minorEastAsia" w:hAnsiTheme="minorEastAsia" w:hint="eastAsia"/>
        </w:rPr>
        <w:t>地球温暖化の抑制を図るためにはカーボンニュートラルを推進し、自然環</w:t>
      </w:r>
    </w:p>
    <w:p w14:paraId="0B584650" w14:textId="4355FCE0" w:rsidR="005D691A" w:rsidRDefault="005D691A" w:rsidP="00553541">
      <w:pPr>
        <w:ind w:leftChars="200" w:left="486"/>
        <w:rPr>
          <w:rFonts w:asciiTheme="minorEastAsia" w:hAnsiTheme="minorEastAsia"/>
        </w:rPr>
      </w:pPr>
      <w:r w:rsidRPr="005D691A">
        <w:rPr>
          <w:rFonts w:asciiTheme="minorEastAsia" w:hAnsiTheme="minorEastAsia" w:hint="eastAsia"/>
        </w:rPr>
        <w:t>境と共生する社会を構築することが必要とされています。環境やエネルギーに関する研究・教育とキャンパスでの取組を連携し、地域との協働を推進します。</w:t>
      </w:r>
    </w:p>
    <w:p w14:paraId="4A38CFB3" w14:textId="77777777" w:rsidR="009D10FE" w:rsidRPr="005D691A" w:rsidRDefault="009D10FE" w:rsidP="005D691A">
      <w:pPr>
        <w:ind w:left="243" w:hangingChars="100" w:hanging="243"/>
        <w:rPr>
          <w:rFonts w:asciiTheme="minorEastAsia" w:hAnsiTheme="minorEastAsia"/>
        </w:rPr>
      </w:pPr>
    </w:p>
    <w:p w14:paraId="0D15669B" w14:textId="0D846AD6" w:rsidR="009D10FE" w:rsidRPr="009D10FE" w:rsidRDefault="009D10FE" w:rsidP="009D10FE">
      <w:pPr>
        <w:ind w:left="243" w:hangingChars="100" w:hanging="243"/>
        <w:rPr>
          <w:rFonts w:asciiTheme="minorEastAsia" w:hAnsiTheme="minorEastAsia"/>
        </w:rPr>
      </w:pPr>
      <w:r>
        <w:rPr>
          <w:rFonts w:asciiTheme="minorEastAsia" w:hAnsiTheme="minorEastAsia" w:hint="eastAsia"/>
        </w:rPr>
        <w:t xml:space="preserve">　　</w:t>
      </w:r>
      <w:r w:rsidRPr="009D10FE">
        <w:rPr>
          <w:rFonts w:asciiTheme="minorEastAsia" w:hAnsiTheme="minorEastAsia" w:hint="eastAsia"/>
        </w:rPr>
        <w:t>岐阜大学発ベンチャー</w:t>
      </w:r>
      <w:r>
        <w:rPr>
          <w:rFonts w:asciiTheme="minorEastAsia" w:hAnsiTheme="minorEastAsia" w:hint="eastAsia"/>
        </w:rPr>
        <w:t>は</w:t>
      </w:r>
      <w:r w:rsidRPr="009D10FE">
        <w:rPr>
          <w:rFonts w:asciiTheme="minorEastAsia" w:hAnsiTheme="minorEastAsia" w:hint="eastAsia"/>
        </w:rPr>
        <w:t>、令和元年度に「岐阜大学における大学発ベンチャー認定制度」を新設し、本学の研究成果等を活用し審査で認められた企業を「岐阜大学発ベンチャー」として認定する取り組み</w:t>
      </w:r>
      <w:r>
        <w:rPr>
          <w:rFonts w:asciiTheme="minorEastAsia" w:hAnsiTheme="minorEastAsia" w:hint="eastAsia"/>
        </w:rPr>
        <w:t>で</w:t>
      </w:r>
      <w:r w:rsidRPr="009D10FE">
        <w:rPr>
          <w:rFonts w:asciiTheme="minorEastAsia" w:hAnsiTheme="minorEastAsia" w:hint="eastAsia"/>
        </w:rPr>
        <w:t>既に</w:t>
      </w:r>
      <w:r>
        <w:rPr>
          <w:rFonts w:asciiTheme="minorEastAsia" w:hAnsiTheme="minorEastAsia" w:hint="eastAsia"/>
        </w:rPr>
        <w:t>８</w:t>
      </w:r>
      <w:r w:rsidRPr="009D10FE">
        <w:rPr>
          <w:rFonts w:asciiTheme="minorEastAsia" w:hAnsiTheme="minorEastAsia" w:hint="eastAsia"/>
        </w:rPr>
        <w:t>社が認定されて</w:t>
      </w:r>
      <w:r>
        <w:rPr>
          <w:rFonts w:asciiTheme="minorEastAsia" w:hAnsiTheme="minorEastAsia" w:hint="eastAsia"/>
        </w:rPr>
        <w:t>います。</w:t>
      </w:r>
    </w:p>
    <w:p w14:paraId="7AC96ACE" w14:textId="2C034486" w:rsidR="005D691A" w:rsidRDefault="009D10FE" w:rsidP="009D10FE">
      <w:pPr>
        <w:ind w:leftChars="100" w:left="243"/>
        <w:rPr>
          <w:rFonts w:asciiTheme="minorEastAsia" w:hAnsiTheme="minorEastAsia"/>
        </w:rPr>
      </w:pPr>
      <w:r>
        <w:rPr>
          <w:rFonts w:asciiTheme="minorEastAsia" w:hAnsiTheme="minorEastAsia" w:hint="eastAsia"/>
        </w:rPr>
        <w:t>今回は</w:t>
      </w:r>
      <w:r w:rsidRPr="009D10FE">
        <w:rPr>
          <w:rFonts w:asciiTheme="minorEastAsia" w:hAnsiTheme="minorEastAsia" w:hint="eastAsia"/>
        </w:rPr>
        <w:t>、G-NICE</w:t>
      </w:r>
      <w:r>
        <w:rPr>
          <w:rFonts w:asciiTheme="minorEastAsia" w:hAnsiTheme="minorEastAsia"/>
        </w:rPr>
        <w:t xml:space="preserve"> </w:t>
      </w:r>
      <w:r w:rsidRPr="009D10FE">
        <w:rPr>
          <w:rFonts w:asciiTheme="minorEastAsia" w:hAnsiTheme="minorEastAsia" w:hint="eastAsia"/>
        </w:rPr>
        <w:t>Vol.71（2020年2月号)に掲載し</w:t>
      </w:r>
      <w:r>
        <w:rPr>
          <w:rFonts w:asciiTheme="minorEastAsia" w:hAnsiTheme="minorEastAsia" w:hint="eastAsia"/>
        </w:rPr>
        <w:t>た４社以外の４社を</w:t>
      </w:r>
      <w:r w:rsidRPr="009D10FE">
        <w:rPr>
          <w:rFonts w:asciiTheme="minorEastAsia" w:hAnsiTheme="minorEastAsia" w:hint="eastAsia"/>
        </w:rPr>
        <w:t>ご紹介</w:t>
      </w:r>
      <w:r>
        <w:rPr>
          <w:rFonts w:asciiTheme="minorEastAsia" w:hAnsiTheme="minorEastAsia" w:hint="eastAsia"/>
        </w:rPr>
        <w:t>します。</w:t>
      </w:r>
    </w:p>
    <w:p w14:paraId="3055F92C" w14:textId="146885AD" w:rsidR="005D691A" w:rsidRDefault="005D691A" w:rsidP="005D691A">
      <w:pPr>
        <w:ind w:left="243" w:hangingChars="100" w:hanging="243"/>
        <w:rPr>
          <w:rFonts w:asciiTheme="minorEastAsia" w:hAnsiTheme="minorEastAsia"/>
        </w:rPr>
      </w:pPr>
    </w:p>
    <w:p w14:paraId="5D6DB96E" w14:textId="66EDA8E5" w:rsidR="009D10FE" w:rsidRPr="009D10FE" w:rsidRDefault="009D10FE" w:rsidP="009D10FE">
      <w:pPr>
        <w:ind w:left="243" w:hangingChars="100" w:hanging="243"/>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sidRPr="009D10FE">
        <w:rPr>
          <w:rFonts w:asciiTheme="minorEastAsia" w:hAnsiTheme="minorEastAsia" w:hint="eastAsia"/>
        </w:rPr>
        <w:t>株式会社GF・Mille</w:t>
      </w:r>
    </w:p>
    <w:p w14:paraId="328033E8" w14:textId="3C6E4A23" w:rsidR="009D10FE" w:rsidRPr="009D10FE" w:rsidRDefault="009D10FE" w:rsidP="00553541">
      <w:pPr>
        <w:ind w:leftChars="100" w:left="243" w:firstLineChars="200" w:firstLine="486"/>
        <w:rPr>
          <w:rFonts w:asciiTheme="minorEastAsia" w:hAnsiTheme="minorEastAsia"/>
        </w:rPr>
      </w:pPr>
      <w:r w:rsidRPr="009D10FE">
        <w:rPr>
          <w:rFonts w:asciiTheme="minorEastAsia" w:hAnsiTheme="minorEastAsia" w:hint="eastAsia"/>
        </w:rPr>
        <w:t>新規RNA医薬品の創出を目指して</w:t>
      </w:r>
    </w:p>
    <w:p w14:paraId="08DCEBC8" w14:textId="1EC2C691" w:rsidR="009D10FE" w:rsidRDefault="009D10FE" w:rsidP="00553541">
      <w:pPr>
        <w:ind w:leftChars="100" w:left="243" w:firstLineChars="200" w:firstLine="486"/>
        <w:rPr>
          <w:rFonts w:asciiTheme="minorEastAsia" w:hAnsiTheme="minorEastAsia"/>
        </w:rPr>
      </w:pPr>
      <w:r w:rsidRPr="009D10FE">
        <w:rPr>
          <w:rFonts w:asciiTheme="minorEastAsia" w:hAnsiTheme="minorEastAsia" w:hint="eastAsia"/>
        </w:rPr>
        <w:t>代表取締役</w:t>
      </w:r>
      <w:r w:rsidR="00553541">
        <w:rPr>
          <w:rFonts w:asciiTheme="minorEastAsia" w:hAnsiTheme="minorEastAsia" w:hint="eastAsia"/>
        </w:rPr>
        <w:t>：</w:t>
      </w:r>
      <w:r w:rsidRPr="009D10FE">
        <w:rPr>
          <w:rFonts w:asciiTheme="minorEastAsia" w:hAnsiTheme="minorEastAsia" w:hint="eastAsia"/>
        </w:rPr>
        <w:t>茶野 徳宏</w:t>
      </w:r>
      <w:r w:rsidR="00553541">
        <w:rPr>
          <w:rFonts w:asciiTheme="minorEastAsia" w:hAnsiTheme="minorEastAsia" w:hint="eastAsia"/>
        </w:rPr>
        <w:t xml:space="preserve">　</w:t>
      </w:r>
      <w:r w:rsidRPr="009D10FE">
        <w:rPr>
          <w:rFonts w:asciiTheme="minorEastAsia" w:hAnsiTheme="minorEastAsia" w:hint="eastAsia"/>
        </w:rPr>
        <w:t>科学顧問</w:t>
      </w:r>
      <w:r w:rsidR="00553541">
        <w:rPr>
          <w:rFonts w:asciiTheme="minorEastAsia" w:hAnsiTheme="minorEastAsia" w:hint="eastAsia"/>
        </w:rPr>
        <w:t>：</w:t>
      </w:r>
      <w:r w:rsidRPr="009D10FE">
        <w:rPr>
          <w:rFonts w:asciiTheme="minorEastAsia" w:hAnsiTheme="minorEastAsia" w:hint="eastAsia"/>
        </w:rPr>
        <w:t>応用生物科学部</w:t>
      </w:r>
      <w:r w:rsidR="00553541">
        <w:rPr>
          <w:rFonts w:asciiTheme="minorEastAsia" w:hAnsiTheme="minorEastAsia" w:hint="eastAsia"/>
        </w:rPr>
        <w:t xml:space="preserve">　</w:t>
      </w:r>
      <w:r w:rsidRPr="009D10FE">
        <w:rPr>
          <w:rFonts w:asciiTheme="minorEastAsia" w:hAnsiTheme="minorEastAsia" w:hint="eastAsia"/>
        </w:rPr>
        <w:t>教授</w:t>
      </w:r>
      <w:r w:rsidR="00553541">
        <w:rPr>
          <w:rFonts w:asciiTheme="minorEastAsia" w:hAnsiTheme="minorEastAsia" w:hint="eastAsia"/>
        </w:rPr>
        <w:t xml:space="preserve">　</w:t>
      </w:r>
      <w:r w:rsidRPr="009D10FE">
        <w:rPr>
          <w:rFonts w:asciiTheme="minorEastAsia" w:hAnsiTheme="minorEastAsia" w:hint="eastAsia"/>
        </w:rPr>
        <w:t>上野 義</w:t>
      </w:r>
    </w:p>
    <w:p w14:paraId="19919050" w14:textId="77777777" w:rsidR="00553541" w:rsidRDefault="00553541" w:rsidP="00553541">
      <w:pPr>
        <w:rPr>
          <w:rFonts w:asciiTheme="minorEastAsia" w:hAnsiTheme="minorEastAsia"/>
        </w:rPr>
      </w:pPr>
      <w:r>
        <w:rPr>
          <w:rFonts w:asciiTheme="minorEastAsia" w:hAnsiTheme="minorEastAsia" w:hint="eastAsia"/>
        </w:rPr>
        <w:t xml:space="preserve">　・</w:t>
      </w:r>
      <w:r w:rsidRPr="00553541">
        <w:rPr>
          <w:rFonts w:asciiTheme="minorEastAsia" w:hAnsiTheme="minorEastAsia" w:hint="eastAsia"/>
        </w:rPr>
        <w:t>サグリ株式会社</w:t>
      </w:r>
    </w:p>
    <w:p w14:paraId="3DD49E15" w14:textId="5D016521" w:rsidR="00553541" w:rsidRPr="00553541" w:rsidRDefault="00553541" w:rsidP="00553541">
      <w:pPr>
        <w:ind w:firstLineChars="300" w:firstLine="729"/>
        <w:rPr>
          <w:rFonts w:asciiTheme="minorEastAsia" w:hAnsiTheme="minorEastAsia"/>
        </w:rPr>
      </w:pPr>
      <w:r w:rsidRPr="00553541">
        <w:rPr>
          <w:rFonts w:asciiTheme="minorEastAsia" w:hAnsiTheme="minorEastAsia" w:hint="eastAsia"/>
        </w:rPr>
        <w:lastRenderedPageBreak/>
        <w:t xml:space="preserve">人類と地球の共存を実現する </w:t>
      </w:r>
    </w:p>
    <w:p w14:paraId="7A2EFC5A" w14:textId="18EA8543" w:rsidR="00553541" w:rsidRPr="00553541" w:rsidRDefault="00553541" w:rsidP="00553541">
      <w:pPr>
        <w:ind w:firstLineChars="300" w:firstLine="729"/>
        <w:rPr>
          <w:rFonts w:asciiTheme="minorEastAsia" w:hAnsiTheme="minorEastAsia"/>
        </w:rPr>
      </w:pPr>
      <w:r w:rsidRPr="00553541">
        <w:rPr>
          <w:rFonts w:asciiTheme="minorEastAsia" w:hAnsiTheme="minorEastAsia" w:hint="eastAsia"/>
        </w:rPr>
        <w:t>代表取締役</w:t>
      </w:r>
      <w:r>
        <w:rPr>
          <w:rFonts w:asciiTheme="minorEastAsia" w:hAnsiTheme="minorEastAsia" w:hint="eastAsia"/>
        </w:rPr>
        <w:t>：</w:t>
      </w:r>
      <w:r w:rsidRPr="00553541">
        <w:rPr>
          <w:rFonts w:asciiTheme="minorEastAsia" w:hAnsiTheme="minorEastAsia" w:hint="eastAsia"/>
        </w:rPr>
        <w:t>坪井 俊輔</w:t>
      </w:r>
      <w:r>
        <w:rPr>
          <w:rFonts w:asciiTheme="minorEastAsia" w:hAnsiTheme="minorEastAsia" w:hint="eastAsia"/>
        </w:rPr>
        <w:t xml:space="preserve">　</w:t>
      </w:r>
      <w:r w:rsidRPr="00553541">
        <w:rPr>
          <w:rFonts w:asciiTheme="minorEastAsia" w:hAnsiTheme="minorEastAsia" w:hint="eastAsia"/>
        </w:rPr>
        <w:t>取締役</w:t>
      </w:r>
      <w:r>
        <w:rPr>
          <w:rFonts w:asciiTheme="minorEastAsia" w:hAnsiTheme="minorEastAsia" w:hint="eastAsia"/>
        </w:rPr>
        <w:t>ＣＴＯ：</w:t>
      </w:r>
      <w:r w:rsidRPr="00553541">
        <w:rPr>
          <w:rFonts w:asciiTheme="minorEastAsia" w:hAnsiTheme="minorEastAsia" w:hint="eastAsia"/>
        </w:rPr>
        <w:t>応用生物科学部</w:t>
      </w:r>
      <w:r>
        <w:rPr>
          <w:rFonts w:asciiTheme="minorEastAsia" w:hAnsiTheme="minorEastAsia" w:hint="eastAsia"/>
        </w:rPr>
        <w:t xml:space="preserve">　</w:t>
      </w:r>
      <w:r w:rsidRPr="00553541">
        <w:rPr>
          <w:rFonts w:asciiTheme="minorEastAsia" w:hAnsiTheme="minorEastAsia" w:hint="eastAsia"/>
        </w:rPr>
        <w:t>准教授</w:t>
      </w:r>
      <w:r>
        <w:rPr>
          <w:rFonts w:asciiTheme="minorEastAsia" w:hAnsiTheme="minorEastAsia" w:hint="eastAsia"/>
        </w:rPr>
        <w:t xml:space="preserve">　</w:t>
      </w:r>
      <w:r w:rsidRPr="00553541">
        <w:rPr>
          <w:rFonts w:asciiTheme="minorEastAsia" w:hAnsiTheme="minorEastAsia" w:hint="eastAsia"/>
        </w:rPr>
        <w:t>田中 貴</w:t>
      </w:r>
    </w:p>
    <w:p w14:paraId="0ED41B95" w14:textId="77777777" w:rsidR="00553541" w:rsidRPr="00553541" w:rsidRDefault="00553541" w:rsidP="00553541">
      <w:pPr>
        <w:ind w:left="243" w:hangingChars="100" w:hanging="243"/>
        <w:rPr>
          <w:rFonts w:asciiTheme="minorEastAsia" w:hAnsiTheme="minorEastAsia"/>
        </w:rPr>
      </w:pPr>
      <w:r>
        <w:rPr>
          <w:rFonts w:asciiTheme="minorEastAsia" w:hAnsiTheme="minorEastAsia" w:hint="eastAsia"/>
        </w:rPr>
        <w:t xml:space="preserve">　・</w:t>
      </w:r>
      <w:r w:rsidRPr="00553541">
        <w:rPr>
          <w:rFonts w:asciiTheme="minorEastAsia" w:hAnsiTheme="minorEastAsia" w:hint="eastAsia"/>
        </w:rPr>
        <w:t>株式会社e-NA Biotec</w:t>
      </w:r>
    </w:p>
    <w:p w14:paraId="0C376049" w14:textId="77777777" w:rsidR="00553541" w:rsidRPr="00553541" w:rsidRDefault="00553541" w:rsidP="00553541">
      <w:pPr>
        <w:ind w:leftChars="100" w:left="243" w:firstLineChars="200" w:firstLine="486"/>
        <w:rPr>
          <w:rFonts w:asciiTheme="minorEastAsia" w:hAnsiTheme="minorEastAsia"/>
        </w:rPr>
      </w:pPr>
      <w:r w:rsidRPr="00553541">
        <w:rPr>
          <w:rFonts w:asciiTheme="minorEastAsia" w:hAnsiTheme="minorEastAsia" w:hint="eastAsia"/>
        </w:rPr>
        <w:t>世界初Ras標的核酸医薬の上市を目指します</w:t>
      </w:r>
    </w:p>
    <w:p w14:paraId="350AB222" w14:textId="06EC38A6" w:rsidR="009D10FE" w:rsidRPr="00553541" w:rsidRDefault="00553541" w:rsidP="00553541">
      <w:pPr>
        <w:ind w:leftChars="100" w:left="243" w:firstLineChars="200" w:firstLine="486"/>
        <w:rPr>
          <w:rFonts w:asciiTheme="minorEastAsia" w:hAnsiTheme="minorEastAsia"/>
        </w:rPr>
      </w:pPr>
      <w:r w:rsidRPr="00553541">
        <w:rPr>
          <w:rFonts w:asciiTheme="minorEastAsia" w:hAnsiTheme="minorEastAsia" w:hint="eastAsia"/>
        </w:rPr>
        <w:t>代表取締役</w:t>
      </w:r>
      <w:r>
        <w:rPr>
          <w:rFonts w:asciiTheme="minorEastAsia" w:hAnsiTheme="minorEastAsia" w:hint="eastAsia"/>
        </w:rPr>
        <w:t xml:space="preserve">　</w:t>
      </w:r>
      <w:r w:rsidRPr="00553541">
        <w:rPr>
          <w:rFonts w:asciiTheme="minorEastAsia" w:hAnsiTheme="minorEastAsia" w:hint="eastAsia"/>
        </w:rPr>
        <w:t>岐阜大学名誉教授</w:t>
      </w:r>
      <w:r>
        <w:rPr>
          <w:rFonts w:asciiTheme="minorEastAsia" w:hAnsiTheme="minorEastAsia" w:hint="eastAsia"/>
        </w:rPr>
        <w:t xml:space="preserve">　</w:t>
      </w:r>
      <w:r w:rsidRPr="00553541">
        <w:rPr>
          <w:rFonts w:asciiTheme="minorEastAsia" w:hAnsiTheme="minorEastAsia" w:hint="eastAsia"/>
        </w:rPr>
        <w:t>愛知工業大学工学部教授</w:t>
      </w:r>
      <w:r>
        <w:rPr>
          <w:rFonts w:asciiTheme="minorEastAsia" w:hAnsiTheme="minorEastAsia" w:hint="eastAsia"/>
        </w:rPr>
        <w:t xml:space="preserve">　</w:t>
      </w:r>
      <w:r w:rsidRPr="00553541">
        <w:rPr>
          <w:rFonts w:asciiTheme="minorEastAsia" w:hAnsiTheme="minorEastAsia" w:hint="eastAsia"/>
        </w:rPr>
        <w:t>北出 幸夫</w:t>
      </w:r>
    </w:p>
    <w:p w14:paraId="02ACC280" w14:textId="32BFFB9A" w:rsidR="003C180E" w:rsidRPr="003C180E" w:rsidRDefault="00553541" w:rsidP="003C180E">
      <w:pPr>
        <w:ind w:left="243" w:hangingChars="100" w:hanging="243"/>
        <w:rPr>
          <w:rFonts w:asciiTheme="minorEastAsia" w:hAnsiTheme="minorEastAsia"/>
        </w:rPr>
      </w:pPr>
      <w:r>
        <w:rPr>
          <w:rFonts w:asciiTheme="minorEastAsia" w:hAnsiTheme="minorEastAsia" w:hint="eastAsia"/>
        </w:rPr>
        <w:t xml:space="preserve">　・</w:t>
      </w:r>
      <w:r w:rsidR="003C180E" w:rsidRPr="003C180E">
        <w:rPr>
          <w:rFonts w:asciiTheme="minorEastAsia" w:hAnsiTheme="minorEastAsia" w:hint="eastAsia"/>
        </w:rPr>
        <w:t>FiberCraze株式会社</w:t>
      </w:r>
    </w:p>
    <w:p w14:paraId="1C867DC7" w14:textId="30042BD0" w:rsidR="003C180E" w:rsidRDefault="003C180E" w:rsidP="003C180E">
      <w:pPr>
        <w:ind w:left="243" w:hangingChars="100" w:hanging="243"/>
        <w:rPr>
          <w:rFonts w:asciiTheme="minorEastAsia" w:hAnsiTheme="minorEastAsia"/>
        </w:rPr>
      </w:pPr>
      <w:r>
        <w:rPr>
          <w:rFonts w:asciiTheme="minorEastAsia" w:hAnsiTheme="minorEastAsia" w:hint="eastAsia"/>
        </w:rPr>
        <w:t xml:space="preserve">　　　</w:t>
      </w:r>
      <w:r w:rsidRPr="003C180E">
        <w:rPr>
          <w:rFonts w:asciiTheme="minorEastAsia" w:hAnsiTheme="minorEastAsia" w:hint="eastAsia"/>
        </w:rPr>
        <w:t>あなを通してつくるミライを覗く</w:t>
      </w:r>
    </w:p>
    <w:p w14:paraId="42B00C2E" w14:textId="0BA81B22" w:rsidR="003C180E" w:rsidRPr="003C180E" w:rsidRDefault="003C180E" w:rsidP="003C180E">
      <w:pPr>
        <w:ind w:leftChars="100" w:left="243" w:firstLineChars="200" w:firstLine="486"/>
        <w:rPr>
          <w:rFonts w:asciiTheme="minorEastAsia" w:hAnsiTheme="minorEastAsia"/>
        </w:rPr>
      </w:pPr>
      <w:r w:rsidRPr="003C180E">
        <w:rPr>
          <w:rFonts w:asciiTheme="minorEastAsia" w:hAnsiTheme="minorEastAsia" w:hint="eastAsia"/>
        </w:rPr>
        <w:t>代表取締役社長</w:t>
      </w:r>
      <w:r>
        <w:rPr>
          <w:rFonts w:asciiTheme="minorEastAsia" w:hAnsiTheme="minorEastAsia" w:hint="eastAsia"/>
        </w:rPr>
        <w:t>：</w:t>
      </w:r>
      <w:r w:rsidRPr="003C180E">
        <w:rPr>
          <w:rFonts w:asciiTheme="minorEastAsia" w:hAnsiTheme="minorEastAsia" w:hint="eastAsia"/>
        </w:rPr>
        <w:t>大学院</w:t>
      </w:r>
      <w:r>
        <w:rPr>
          <w:rFonts w:asciiTheme="minorEastAsia" w:hAnsiTheme="minorEastAsia" w:hint="eastAsia"/>
        </w:rPr>
        <w:t xml:space="preserve">　</w:t>
      </w:r>
      <w:r w:rsidRPr="003C180E">
        <w:rPr>
          <w:rFonts w:asciiTheme="minorEastAsia" w:hAnsiTheme="minorEastAsia" w:hint="eastAsia"/>
        </w:rPr>
        <w:t>自然科学技術研究科</w:t>
      </w:r>
      <w:r>
        <w:rPr>
          <w:rFonts w:asciiTheme="minorEastAsia" w:hAnsiTheme="minorEastAsia" w:hint="eastAsia"/>
        </w:rPr>
        <w:t xml:space="preserve">　</w:t>
      </w:r>
      <w:r w:rsidRPr="003C180E">
        <w:rPr>
          <w:rFonts w:asciiTheme="minorEastAsia" w:hAnsiTheme="minorEastAsia" w:hint="eastAsia"/>
        </w:rPr>
        <w:t>修士２年</w:t>
      </w:r>
      <w:r>
        <w:rPr>
          <w:rFonts w:asciiTheme="minorEastAsia" w:hAnsiTheme="minorEastAsia" w:hint="eastAsia"/>
        </w:rPr>
        <w:t xml:space="preserve">　</w:t>
      </w:r>
      <w:r w:rsidRPr="003C180E">
        <w:rPr>
          <w:rFonts w:asciiTheme="minorEastAsia" w:hAnsiTheme="minorEastAsia" w:hint="eastAsia"/>
        </w:rPr>
        <w:t>長曽我部 竣也</w:t>
      </w:r>
    </w:p>
    <w:p w14:paraId="1D314E7C" w14:textId="5F7F9951" w:rsidR="00553541" w:rsidRDefault="003C180E" w:rsidP="003C180E">
      <w:pPr>
        <w:ind w:leftChars="100" w:left="243" w:firstLineChars="200" w:firstLine="486"/>
        <w:rPr>
          <w:rFonts w:asciiTheme="minorEastAsia" w:hAnsiTheme="minorEastAsia"/>
        </w:rPr>
      </w:pPr>
      <w:r w:rsidRPr="003C180E">
        <w:rPr>
          <w:rFonts w:asciiTheme="minorEastAsia" w:hAnsiTheme="minorEastAsia" w:hint="eastAsia"/>
        </w:rPr>
        <w:t>取締役</w:t>
      </w:r>
      <w:r>
        <w:rPr>
          <w:rFonts w:asciiTheme="minorEastAsia" w:hAnsiTheme="minorEastAsia" w:hint="eastAsia"/>
        </w:rPr>
        <w:t>ＣＴＯ　：</w:t>
      </w:r>
      <w:r w:rsidRPr="003C180E">
        <w:rPr>
          <w:rFonts w:asciiTheme="minorEastAsia" w:hAnsiTheme="minorEastAsia" w:hint="eastAsia"/>
        </w:rPr>
        <w:t>工学部教授</w:t>
      </w:r>
      <w:r>
        <w:rPr>
          <w:rFonts w:asciiTheme="minorEastAsia" w:hAnsiTheme="minorEastAsia" w:hint="eastAsia"/>
        </w:rPr>
        <w:t xml:space="preserve">　</w:t>
      </w:r>
      <w:r w:rsidRPr="003C180E">
        <w:rPr>
          <w:rFonts w:asciiTheme="minorEastAsia" w:hAnsiTheme="minorEastAsia" w:hint="eastAsia"/>
        </w:rPr>
        <w:t>武野 明</w:t>
      </w:r>
    </w:p>
    <w:p w14:paraId="20DBB0F0" w14:textId="77777777" w:rsidR="00553541" w:rsidRPr="00553541" w:rsidRDefault="00553541" w:rsidP="005D691A">
      <w:pPr>
        <w:ind w:left="243" w:hangingChars="100" w:hanging="243"/>
        <w:rPr>
          <w:rFonts w:asciiTheme="minorEastAsia" w:hAnsiTheme="minorEastAsia"/>
        </w:rPr>
      </w:pPr>
    </w:p>
    <w:p w14:paraId="68EE1E62" w14:textId="77777777" w:rsidR="00457C71" w:rsidRPr="000A19C2" w:rsidRDefault="00457C71" w:rsidP="004878F3">
      <w:pPr>
        <w:rPr>
          <w:rFonts w:asciiTheme="minorEastAsia" w:hAnsiTheme="minorEastAsia"/>
        </w:rPr>
      </w:pPr>
    </w:p>
    <w:p w14:paraId="7ABB5252" w14:textId="77777777" w:rsidR="00457C71" w:rsidRPr="000A19C2" w:rsidRDefault="00457C71" w:rsidP="004878F3">
      <w:pPr>
        <w:rPr>
          <w:rFonts w:asciiTheme="minorEastAsia" w:hAnsiTheme="minorEastAsia"/>
        </w:rPr>
      </w:pPr>
      <w:r w:rsidRPr="000A19C2">
        <w:rPr>
          <w:rFonts w:asciiTheme="minorEastAsia" w:hAnsiTheme="minorEastAsia" w:hint="eastAsia"/>
        </w:rPr>
        <w:t>４．イノベーションジャパン２０２２出展のお知らせ</w:t>
      </w:r>
    </w:p>
    <w:p w14:paraId="17B0F8B6" w14:textId="754A6111" w:rsidR="00457C71" w:rsidRPr="000A19C2" w:rsidRDefault="00457C71" w:rsidP="00457C71">
      <w:pPr>
        <w:ind w:left="243" w:hangingChars="100" w:hanging="243"/>
        <w:rPr>
          <w:rFonts w:asciiTheme="minorEastAsia" w:hAnsiTheme="minorEastAsia"/>
        </w:rPr>
      </w:pPr>
      <w:r w:rsidRPr="000A19C2">
        <w:rPr>
          <w:rFonts w:asciiTheme="minorEastAsia" w:hAnsiTheme="minorEastAsia" w:hint="eastAsia"/>
        </w:rPr>
        <w:t xml:space="preserve">　　「イノベーション・ジャパン」は、大学の技術シーズと産業界の技術ニーズを結びつける、国内最大規模の産学連携マッチングイベントです。技術者・事業開発担当者、研究企画担当者、研究者等らが主に参加し</w:t>
      </w:r>
      <w:r w:rsidR="008A156D" w:rsidRPr="000A19C2">
        <w:rPr>
          <w:rFonts w:asciiTheme="minorEastAsia" w:hAnsiTheme="minorEastAsia" w:hint="eastAsia"/>
        </w:rPr>
        <w:t>ます。近年は新型コロナウイルスの関係から実際のリアル展示ではなく、</w:t>
      </w:r>
      <w:r w:rsidRPr="000A19C2">
        <w:rPr>
          <w:rFonts w:asciiTheme="minorEastAsia" w:hAnsiTheme="minorEastAsia" w:hint="eastAsia"/>
        </w:rPr>
        <w:t>国立研究開発法人科学技術振興機構（</w:t>
      </w:r>
      <w:r w:rsidR="008A156D" w:rsidRPr="000A19C2">
        <w:rPr>
          <w:rFonts w:asciiTheme="minorEastAsia" w:hAnsiTheme="minorEastAsia" w:hint="eastAsia"/>
        </w:rPr>
        <w:t>ＪＳＴ</w:t>
      </w:r>
      <w:r w:rsidRPr="000A19C2">
        <w:rPr>
          <w:rFonts w:asciiTheme="minorEastAsia" w:hAnsiTheme="minorEastAsia" w:hint="eastAsia"/>
        </w:rPr>
        <w:t>）を主催として、大学等（大学、大学共同利用機関法人、高等専門学校等）の研究成果内容を産業界に対して紹介する「大学</w:t>
      </w:r>
      <w:r w:rsidR="008A156D" w:rsidRPr="000A19C2">
        <w:rPr>
          <w:rFonts w:asciiTheme="minorEastAsia" w:hAnsiTheme="minorEastAsia" w:hint="eastAsia"/>
        </w:rPr>
        <w:t>見本</w:t>
      </w:r>
      <w:r w:rsidRPr="000A19C2">
        <w:rPr>
          <w:rFonts w:asciiTheme="minorEastAsia" w:hAnsiTheme="minorEastAsia" w:hint="eastAsia"/>
        </w:rPr>
        <w:t>市」のサイトが開設され、オンラインにて約２ヶ月間にわたり行われます。</w:t>
      </w:r>
      <w:r w:rsidR="008A156D" w:rsidRPr="000A19C2">
        <w:rPr>
          <w:rFonts w:asciiTheme="minorEastAsia" w:hAnsiTheme="minorEastAsia" w:hint="eastAsia"/>
        </w:rPr>
        <w:t>岐阜大学では９テーマを出展しますので、ぜひ多数の皆様の参加をお待ちしています。なお、参加にはイノベーション・ジャパンのサイトへの登録が必要となります。</w:t>
      </w:r>
    </w:p>
    <w:p w14:paraId="417ACFF9" w14:textId="1F89549B" w:rsidR="008A156D" w:rsidRPr="000A19C2" w:rsidRDefault="008A156D" w:rsidP="00457C71">
      <w:pPr>
        <w:ind w:left="243" w:hangingChars="100" w:hanging="243"/>
        <w:rPr>
          <w:rFonts w:asciiTheme="minorEastAsia" w:hAnsiTheme="minorEastAsia"/>
        </w:rPr>
      </w:pPr>
    </w:p>
    <w:p w14:paraId="64BE57F1" w14:textId="2DD92AFE" w:rsidR="008A156D" w:rsidRPr="000A19C2" w:rsidRDefault="008A156D" w:rsidP="008A156D">
      <w:pPr>
        <w:ind w:left="243" w:hangingChars="100" w:hanging="243"/>
        <w:rPr>
          <w:rFonts w:asciiTheme="minorEastAsia" w:hAnsiTheme="minorEastAsia"/>
        </w:rPr>
      </w:pPr>
      <w:r w:rsidRPr="000A19C2">
        <w:rPr>
          <w:rFonts w:asciiTheme="minorEastAsia" w:hAnsiTheme="minorEastAsia" w:hint="eastAsia"/>
        </w:rPr>
        <w:t xml:space="preserve">　</w:t>
      </w:r>
      <w:r w:rsidR="00B57DE7" w:rsidRPr="000A19C2">
        <w:rPr>
          <w:rFonts w:asciiTheme="minorEastAsia" w:hAnsiTheme="minorEastAsia" w:hint="eastAsia"/>
        </w:rPr>
        <w:t>◇</w:t>
      </w:r>
      <w:r w:rsidRPr="000A19C2">
        <w:rPr>
          <w:rFonts w:asciiTheme="minorEastAsia" w:hAnsiTheme="minorEastAsia" w:hint="eastAsia"/>
        </w:rPr>
        <w:t>名　称：イノベーション・ジャパン2022</w:t>
      </w:r>
    </w:p>
    <w:p w14:paraId="34331618" w14:textId="2D850FDD" w:rsidR="008A156D" w:rsidRPr="000A19C2" w:rsidRDefault="008A156D" w:rsidP="00B57DE7">
      <w:pPr>
        <w:ind w:leftChars="100" w:left="243" w:firstLineChars="500" w:firstLine="1215"/>
        <w:rPr>
          <w:rFonts w:asciiTheme="minorEastAsia" w:hAnsiTheme="minorEastAsia"/>
        </w:rPr>
      </w:pPr>
      <w:r w:rsidRPr="000A19C2">
        <w:rPr>
          <w:rFonts w:asciiTheme="minorEastAsia" w:hAnsiTheme="minorEastAsia" w:hint="eastAsia"/>
        </w:rPr>
        <w:t>～大学見本市&amp;ビジネスマッチング～Online</w:t>
      </w:r>
    </w:p>
    <w:p w14:paraId="0791C23D" w14:textId="51C3C3C4" w:rsidR="008A156D" w:rsidRPr="000A19C2" w:rsidRDefault="00B57DE7" w:rsidP="008A156D">
      <w:pPr>
        <w:ind w:leftChars="100" w:left="243"/>
        <w:rPr>
          <w:rFonts w:asciiTheme="minorEastAsia" w:hAnsiTheme="minorEastAsia"/>
        </w:rPr>
      </w:pPr>
      <w:r w:rsidRPr="000A19C2">
        <w:rPr>
          <w:rFonts w:asciiTheme="minorEastAsia" w:hAnsiTheme="minorEastAsia" w:hint="eastAsia"/>
        </w:rPr>
        <w:t>◇</w:t>
      </w:r>
      <w:r w:rsidR="008A156D" w:rsidRPr="000A19C2">
        <w:rPr>
          <w:rFonts w:asciiTheme="minorEastAsia" w:hAnsiTheme="minorEastAsia" w:hint="eastAsia"/>
        </w:rPr>
        <w:t>一般公開期間：2022年10月4日（火）～10月31日（月）</w:t>
      </w:r>
    </w:p>
    <w:p w14:paraId="6831991A" w14:textId="5E3A1583" w:rsidR="008A156D" w:rsidRPr="000A19C2" w:rsidRDefault="00B57DE7" w:rsidP="00B57DE7">
      <w:pPr>
        <w:ind w:leftChars="100" w:left="1458" w:hangingChars="500" w:hanging="1215"/>
        <w:rPr>
          <w:rFonts w:asciiTheme="minorEastAsia" w:hAnsiTheme="minorEastAsia"/>
        </w:rPr>
      </w:pPr>
      <w:r w:rsidRPr="000A19C2">
        <w:rPr>
          <w:rFonts w:asciiTheme="minorEastAsia" w:hAnsiTheme="minorEastAsia" w:hint="eastAsia"/>
        </w:rPr>
        <w:t>◇</w:t>
      </w:r>
      <w:r w:rsidR="008A156D" w:rsidRPr="000A19C2">
        <w:rPr>
          <w:rFonts w:asciiTheme="minorEastAsia" w:hAnsiTheme="minorEastAsia" w:hint="eastAsia"/>
        </w:rPr>
        <w:t>主　催：国立研究開発法人科学技術振興機構、国立研究開発法人新エネルギー・産業技術総合開発機構</w:t>
      </w:r>
    </w:p>
    <w:p w14:paraId="2B1ECB32" w14:textId="75581E39" w:rsidR="008A156D" w:rsidRPr="000A19C2" w:rsidRDefault="00B57DE7" w:rsidP="008A156D">
      <w:pPr>
        <w:ind w:leftChars="100" w:left="1215" w:hangingChars="400" w:hanging="972"/>
        <w:rPr>
          <w:rFonts w:asciiTheme="minorEastAsia" w:hAnsiTheme="minorEastAsia"/>
        </w:rPr>
      </w:pPr>
      <w:r w:rsidRPr="000A19C2">
        <w:rPr>
          <w:rFonts w:asciiTheme="minorEastAsia" w:hAnsiTheme="minorEastAsia" w:hint="eastAsia"/>
        </w:rPr>
        <w:t>◇</w:t>
      </w:r>
      <w:r w:rsidR="008A156D" w:rsidRPr="000A19C2">
        <w:rPr>
          <w:rFonts w:asciiTheme="minorEastAsia" w:hAnsiTheme="minorEastAsia" w:hint="eastAsia"/>
        </w:rPr>
        <w:t>共　催：文部科学省、経済産業省</w:t>
      </w:r>
    </w:p>
    <w:p w14:paraId="71E5916D" w14:textId="5CF2FE5B" w:rsidR="008A156D" w:rsidRPr="000A19C2" w:rsidRDefault="00B57DE7" w:rsidP="00B57DE7">
      <w:pPr>
        <w:ind w:leftChars="100" w:left="1944" w:hangingChars="700" w:hanging="1701"/>
        <w:rPr>
          <w:rFonts w:asciiTheme="minorEastAsia" w:hAnsiTheme="minorEastAsia"/>
        </w:rPr>
      </w:pPr>
      <w:r w:rsidRPr="000A19C2">
        <w:rPr>
          <w:rFonts w:asciiTheme="minorEastAsia" w:hAnsiTheme="minorEastAsia" w:hint="eastAsia"/>
        </w:rPr>
        <w:t>◇</w:t>
      </w:r>
      <w:r w:rsidR="008A156D" w:rsidRPr="000A19C2">
        <w:rPr>
          <w:rFonts w:asciiTheme="minorEastAsia" w:hAnsiTheme="minorEastAsia" w:hint="eastAsia"/>
        </w:rPr>
        <w:t>閲覧対象者：企業の技術開発担当者、営業担当者、経営者、学校関係者等、その他オープンイノベーションおよび産学連携に興味のある方</w:t>
      </w:r>
    </w:p>
    <w:p w14:paraId="5A2154A7" w14:textId="37AC02C5" w:rsidR="0097392E" w:rsidRPr="000A19C2" w:rsidRDefault="00B57DE7" w:rsidP="00B57DE7">
      <w:pPr>
        <w:ind w:leftChars="100" w:left="1701" w:hangingChars="600" w:hanging="1458"/>
        <w:rPr>
          <w:rFonts w:asciiTheme="minorEastAsia" w:hAnsiTheme="minorEastAsia"/>
        </w:rPr>
      </w:pPr>
      <w:r w:rsidRPr="000A19C2">
        <w:rPr>
          <w:rFonts w:asciiTheme="minorEastAsia" w:hAnsiTheme="minorEastAsia" w:hint="eastAsia"/>
        </w:rPr>
        <w:t>◇</w:t>
      </w:r>
      <w:r w:rsidR="008A156D" w:rsidRPr="000A19C2">
        <w:rPr>
          <w:rFonts w:asciiTheme="minorEastAsia" w:hAnsiTheme="minorEastAsia" w:hint="eastAsia"/>
        </w:rPr>
        <w:t xml:space="preserve">ＵＲＬ： </w:t>
      </w:r>
      <w:hyperlink r:id="rId9" w:history="1">
        <w:r w:rsidRPr="000A19C2">
          <w:rPr>
            <w:rStyle w:val="a7"/>
            <w:rFonts w:asciiTheme="minorEastAsia" w:hAnsiTheme="minorEastAsia"/>
          </w:rPr>
          <w:t>https://www.jst.go.jp/tt/fair/entry.html</w:t>
        </w:r>
      </w:hyperlink>
    </w:p>
    <w:p w14:paraId="6872A91D" w14:textId="12BC5649" w:rsidR="00B57DE7" w:rsidRPr="000A19C2" w:rsidRDefault="00B57DE7" w:rsidP="00B57DE7">
      <w:pPr>
        <w:ind w:leftChars="100" w:left="1701" w:hangingChars="600" w:hanging="1458"/>
        <w:rPr>
          <w:rFonts w:asciiTheme="minorEastAsia" w:hAnsiTheme="minorEastAsia"/>
        </w:rPr>
      </w:pPr>
    </w:p>
    <w:p w14:paraId="5E46F194" w14:textId="76F21FF6" w:rsidR="00B57DE7" w:rsidRPr="000A19C2" w:rsidRDefault="00B57DE7" w:rsidP="00B57DE7">
      <w:pPr>
        <w:ind w:leftChars="100" w:left="1701" w:hangingChars="600" w:hanging="1458"/>
        <w:rPr>
          <w:rFonts w:asciiTheme="minorEastAsia" w:hAnsiTheme="minorEastAsia"/>
        </w:rPr>
      </w:pPr>
      <w:r w:rsidRPr="000A19C2">
        <w:rPr>
          <w:rFonts w:asciiTheme="minorEastAsia" w:hAnsiTheme="minorEastAsia" w:hint="eastAsia"/>
        </w:rPr>
        <w:t>◇参加登録はこちらから：</w:t>
      </w:r>
      <w:r w:rsidRPr="000A19C2">
        <w:rPr>
          <w:rFonts w:asciiTheme="minorEastAsia" w:hAnsiTheme="minorEastAsia"/>
        </w:rPr>
        <w:t>https://pre-innovationjapan-jst-nedo.jst.go.jp/</w:t>
      </w:r>
    </w:p>
    <w:p w14:paraId="6C14C324" w14:textId="3BA15299" w:rsidR="00F059A6" w:rsidRPr="000A19C2" w:rsidRDefault="008A156D" w:rsidP="000B7754">
      <w:pPr>
        <w:rPr>
          <w:rFonts w:asciiTheme="minorEastAsia" w:hAnsiTheme="minorEastAsia"/>
        </w:rPr>
      </w:pPr>
      <w:r w:rsidRPr="000A19C2">
        <w:rPr>
          <w:rFonts w:asciiTheme="minorEastAsia" w:hAnsiTheme="minorEastAsia" w:hint="eastAsia"/>
        </w:rPr>
        <w:t xml:space="preserve">　</w:t>
      </w:r>
    </w:p>
    <w:p w14:paraId="6065523E" w14:textId="41C11508" w:rsidR="00405C01" w:rsidRPr="000A19C2" w:rsidRDefault="00B57DE7" w:rsidP="00405C01">
      <w:pPr>
        <w:jc w:val="left"/>
        <w:rPr>
          <w:rFonts w:asciiTheme="minorEastAsia" w:hAnsiTheme="minorEastAsia"/>
        </w:rPr>
      </w:pPr>
      <w:r w:rsidRPr="000A19C2">
        <w:rPr>
          <w:rFonts w:asciiTheme="minorEastAsia" w:hAnsiTheme="minorEastAsia" w:hint="eastAsia"/>
        </w:rPr>
        <w:t xml:space="preserve">　◇岐阜大学　参加テーマ</w:t>
      </w:r>
    </w:p>
    <w:p w14:paraId="50A710FF" w14:textId="7AF9EA8D" w:rsidR="00B57DE7" w:rsidRPr="000A19C2" w:rsidRDefault="00B57DE7" w:rsidP="00B57DE7">
      <w:pPr>
        <w:jc w:val="left"/>
        <w:rPr>
          <w:rFonts w:asciiTheme="minorEastAsia" w:hAnsiTheme="minorEastAsia"/>
        </w:rPr>
      </w:pPr>
      <w:r w:rsidRPr="000A19C2">
        <w:rPr>
          <w:rFonts w:asciiTheme="minorEastAsia" w:hAnsiTheme="minorEastAsia" w:hint="eastAsia"/>
        </w:rPr>
        <w:t xml:space="preserve">　　・工学部化学・生命工学科</w:t>
      </w:r>
      <w:r w:rsidRPr="000A19C2">
        <w:rPr>
          <w:rFonts w:asciiTheme="minorEastAsia" w:hAnsiTheme="minorEastAsia" w:hint="eastAsia"/>
        </w:rPr>
        <w:tab/>
        <w:t>准教授</w:t>
      </w:r>
      <w:r w:rsidRPr="000A19C2">
        <w:rPr>
          <w:rFonts w:asciiTheme="minorEastAsia" w:hAnsiTheme="minorEastAsia" w:hint="eastAsia"/>
        </w:rPr>
        <w:tab/>
        <w:t xml:space="preserve">入澤　寿平 </w:t>
      </w:r>
      <w:r w:rsidRPr="000A19C2">
        <w:rPr>
          <w:rFonts w:asciiTheme="minorEastAsia" w:hAnsiTheme="minorEastAsia" w:hint="eastAsia"/>
        </w:rPr>
        <w:tab/>
      </w:r>
    </w:p>
    <w:p w14:paraId="34BF1CC9" w14:textId="43F95E65" w:rsidR="00B57DE7" w:rsidRPr="000A19C2" w:rsidRDefault="00B57DE7" w:rsidP="00B57DE7">
      <w:pPr>
        <w:ind w:firstLineChars="400" w:firstLine="972"/>
        <w:jc w:val="left"/>
        <w:rPr>
          <w:rFonts w:asciiTheme="minorEastAsia" w:hAnsiTheme="minorEastAsia"/>
        </w:rPr>
      </w:pPr>
      <w:r w:rsidRPr="000A19C2">
        <w:rPr>
          <w:rFonts w:asciiTheme="minorEastAsia" w:hAnsiTheme="minorEastAsia" w:hint="eastAsia"/>
        </w:rPr>
        <w:t xml:space="preserve">ナノからマクロな構造を制御した最先端繊維材料をあなたの手に！ </w:t>
      </w:r>
    </w:p>
    <w:p w14:paraId="4EC1D8CF" w14:textId="7ACB110C" w:rsidR="00B57DE7" w:rsidRPr="000A19C2" w:rsidRDefault="00B57DE7" w:rsidP="00B57DE7">
      <w:pPr>
        <w:ind w:firstLineChars="200" w:firstLine="486"/>
        <w:jc w:val="left"/>
        <w:rPr>
          <w:rFonts w:asciiTheme="minorEastAsia" w:hAnsiTheme="minorEastAsia"/>
        </w:rPr>
      </w:pPr>
      <w:r w:rsidRPr="000A19C2">
        <w:rPr>
          <w:rFonts w:asciiTheme="minorEastAsia" w:hAnsiTheme="minorEastAsia" w:hint="eastAsia"/>
        </w:rPr>
        <w:t>・工学部化学・生命工学科</w:t>
      </w:r>
      <w:r w:rsidRPr="000A19C2">
        <w:rPr>
          <w:rFonts w:asciiTheme="minorEastAsia" w:hAnsiTheme="minorEastAsia" w:hint="eastAsia"/>
        </w:rPr>
        <w:tab/>
        <w:t>准教授</w:t>
      </w:r>
      <w:r w:rsidRPr="000A19C2">
        <w:rPr>
          <w:rFonts w:asciiTheme="minorEastAsia" w:hAnsiTheme="minorEastAsia" w:hint="eastAsia"/>
        </w:rPr>
        <w:tab/>
        <w:t xml:space="preserve">高井　千加 </w:t>
      </w:r>
      <w:r w:rsidRPr="000A19C2">
        <w:rPr>
          <w:rFonts w:asciiTheme="minorEastAsia" w:hAnsiTheme="minorEastAsia" w:hint="eastAsia"/>
        </w:rPr>
        <w:tab/>
      </w:r>
    </w:p>
    <w:p w14:paraId="22C023F6" w14:textId="2CA8473E" w:rsidR="00B57DE7" w:rsidRPr="000A19C2" w:rsidRDefault="00B57DE7" w:rsidP="00B57DE7">
      <w:pPr>
        <w:ind w:firstLineChars="400" w:firstLine="972"/>
        <w:jc w:val="left"/>
        <w:rPr>
          <w:rFonts w:asciiTheme="minorEastAsia" w:hAnsiTheme="minorEastAsia"/>
        </w:rPr>
      </w:pPr>
      <w:r w:rsidRPr="000A19C2">
        <w:rPr>
          <w:rFonts w:asciiTheme="minorEastAsia" w:hAnsiTheme="minorEastAsia" w:hint="eastAsia"/>
        </w:rPr>
        <w:lastRenderedPageBreak/>
        <w:t xml:space="preserve">粉体のわずかな変化を機械学習（MT 法）で検知する！ </w:t>
      </w:r>
    </w:p>
    <w:p w14:paraId="2837828E" w14:textId="77777777" w:rsidR="00B57DE7" w:rsidRPr="000A19C2" w:rsidRDefault="00B57DE7" w:rsidP="00B57DE7">
      <w:pPr>
        <w:ind w:firstLineChars="200" w:firstLine="486"/>
        <w:jc w:val="left"/>
        <w:rPr>
          <w:rFonts w:asciiTheme="minorEastAsia" w:hAnsiTheme="minorEastAsia"/>
        </w:rPr>
      </w:pPr>
      <w:r w:rsidRPr="000A19C2">
        <w:rPr>
          <w:rFonts w:asciiTheme="minorEastAsia" w:hAnsiTheme="minorEastAsia" w:hint="eastAsia"/>
        </w:rPr>
        <w:t>・工学部化学・生命工学科</w:t>
      </w:r>
      <w:r w:rsidRPr="000A19C2">
        <w:rPr>
          <w:rFonts w:asciiTheme="minorEastAsia" w:hAnsiTheme="minorEastAsia" w:hint="eastAsia"/>
        </w:rPr>
        <w:tab/>
        <w:t>助教</w:t>
      </w:r>
      <w:r w:rsidRPr="000A19C2">
        <w:rPr>
          <w:rFonts w:asciiTheme="minorEastAsia" w:hAnsiTheme="minorEastAsia" w:hint="eastAsia"/>
        </w:rPr>
        <w:tab/>
        <w:t>高橋　紳矢</w:t>
      </w:r>
      <w:r w:rsidRPr="000A19C2">
        <w:rPr>
          <w:rFonts w:asciiTheme="minorEastAsia" w:hAnsiTheme="minorEastAsia" w:hint="eastAsia"/>
        </w:rPr>
        <w:tab/>
        <w:t xml:space="preserve"> </w:t>
      </w:r>
    </w:p>
    <w:p w14:paraId="40305F25" w14:textId="2A235318" w:rsidR="00B57DE7" w:rsidRPr="000A19C2" w:rsidRDefault="00B57DE7" w:rsidP="00B57DE7">
      <w:pPr>
        <w:ind w:firstLineChars="400" w:firstLine="972"/>
        <w:jc w:val="left"/>
        <w:rPr>
          <w:rFonts w:asciiTheme="minorEastAsia" w:hAnsiTheme="minorEastAsia"/>
        </w:rPr>
      </w:pPr>
      <w:r w:rsidRPr="000A19C2">
        <w:rPr>
          <w:rFonts w:asciiTheme="minorEastAsia" w:hAnsiTheme="minorEastAsia" w:hint="eastAsia"/>
        </w:rPr>
        <w:t xml:space="preserve">縞状微多孔相を利用した高分子の複合化と応用展開 </w:t>
      </w:r>
    </w:p>
    <w:p w14:paraId="6E066832" w14:textId="77777777" w:rsidR="00B57DE7" w:rsidRPr="000A19C2" w:rsidRDefault="00B57DE7" w:rsidP="00B57DE7">
      <w:pPr>
        <w:ind w:firstLineChars="200" w:firstLine="486"/>
        <w:jc w:val="left"/>
        <w:rPr>
          <w:rFonts w:asciiTheme="minorEastAsia" w:hAnsiTheme="minorEastAsia"/>
        </w:rPr>
      </w:pPr>
      <w:r w:rsidRPr="000A19C2">
        <w:rPr>
          <w:rFonts w:asciiTheme="minorEastAsia" w:hAnsiTheme="minorEastAsia" w:hint="eastAsia"/>
        </w:rPr>
        <w:t>・工学部機械工学科</w:t>
      </w:r>
      <w:r w:rsidRPr="000A19C2">
        <w:rPr>
          <w:rFonts w:asciiTheme="minorEastAsia" w:hAnsiTheme="minorEastAsia" w:hint="eastAsia"/>
        </w:rPr>
        <w:tab/>
        <w:t>教授</w:t>
      </w:r>
      <w:r w:rsidRPr="000A19C2">
        <w:rPr>
          <w:rFonts w:asciiTheme="minorEastAsia" w:hAnsiTheme="minorEastAsia" w:hint="eastAsia"/>
        </w:rPr>
        <w:tab/>
        <w:t xml:space="preserve">伊藤　和晃 </w:t>
      </w:r>
      <w:r w:rsidRPr="000A19C2">
        <w:rPr>
          <w:rFonts w:asciiTheme="minorEastAsia" w:hAnsiTheme="minorEastAsia" w:hint="eastAsia"/>
        </w:rPr>
        <w:tab/>
      </w:r>
    </w:p>
    <w:p w14:paraId="1ABEF2EC" w14:textId="25B6B9E6" w:rsidR="00B57DE7" w:rsidRPr="000A19C2" w:rsidRDefault="00B57DE7" w:rsidP="00B57DE7">
      <w:pPr>
        <w:ind w:firstLineChars="400" w:firstLine="972"/>
        <w:jc w:val="left"/>
        <w:rPr>
          <w:rFonts w:asciiTheme="minorEastAsia" w:hAnsiTheme="minorEastAsia"/>
        </w:rPr>
      </w:pPr>
      <w:r w:rsidRPr="000A19C2">
        <w:rPr>
          <w:rFonts w:asciiTheme="minorEastAsia" w:hAnsiTheme="minorEastAsia" w:hint="eastAsia"/>
        </w:rPr>
        <w:t xml:space="preserve">熟練者の動きや力加減を再現可能なロボット開発 </w:t>
      </w:r>
    </w:p>
    <w:p w14:paraId="4B17913B" w14:textId="77777777" w:rsidR="00B57DE7" w:rsidRPr="000A19C2" w:rsidRDefault="00B57DE7" w:rsidP="00B57DE7">
      <w:pPr>
        <w:ind w:firstLineChars="200" w:firstLine="486"/>
        <w:jc w:val="left"/>
        <w:rPr>
          <w:rFonts w:asciiTheme="minorEastAsia" w:hAnsiTheme="minorEastAsia"/>
        </w:rPr>
      </w:pPr>
      <w:r w:rsidRPr="000A19C2">
        <w:rPr>
          <w:rFonts w:asciiTheme="minorEastAsia" w:hAnsiTheme="minorEastAsia" w:hint="eastAsia"/>
        </w:rPr>
        <w:t>・</w:t>
      </w:r>
      <w:r w:rsidRPr="000A19C2">
        <w:rPr>
          <w:rFonts w:asciiTheme="minorEastAsia" w:hAnsiTheme="minorEastAsia" w:hint="eastAsia"/>
        </w:rPr>
        <w:tab/>
        <w:t>応用生物科学部共同獣医学科</w:t>
      </w:r>
      <w:r w:rsidRPr="000A19C2">
        <w:rPr>
          <w:rFonts w:asciiTheme="minorEastAsia" w:hAnsiTheme="minorEastAsia" w:hint="eastAsia"/>
        </w:rPr>
        <w:tab/>
        <w:t>准教授</w:t>
      </w:r>
      <w:r w:rsidRPr="000A19C2">
        <w:rPr>
          <w:rFonts w:asciiTheme="minorEastAsia" w:hAnsiTheme="minorEastAsia" w:hint="eastAsia"/>
        </w:rPr>
        <w:tab/>
        <w:t xml:space="preserve">髙須　正規 </w:t>
      </w:r>
      <w:r w:rsidRPr="000A19C2">
        <w:rPr>
          <w:rFonts w:asciiTheme="minorEastAsia" w:hAnsiTheme="minorEastAsia" w:hint="eastAsia"/>
        </w:rPr>
        <w:tab/>
      </w:r>
    </w:p>
    <w:p w14:paraId="2A7A1177" w14:textId="0C0F896B" w:rsidR="00B57DE7" w:rsidRPr="000A19C2" w:rsidRDefault="00B57DE7" w:rsidP="00B57DE7">
      <w:pPr>
        <w:ind w:firstLineChars="400" w:firstLine="972"/>
        <w:jc w:val="left"/>
        <w:rPr>
          <w:rFonts w:asciiTheme="minorEastAsia" w:hAnsiTheme="minorEastAsia"/>
        </w:rPr>
      </w:pPr>
      <w:r w:rsidRPr="000A19C2">
        <w:rPr>
          <w:rFonts w:asciiTheme="minorEastAsia" w:hAnsiTheme="minorEastAsia" w:hint="eastAsia"/>
        </w:rPr>
        <w:t xml:space="preserve">ミニブタを用いた実証による製品の高付加価値化 </w:t>
      </w:r>
    </w:p>
    <w:p w14:paraId="37C25F6E" w14:textId="77777777" w:rsidR="00B57DE7" w:rsidRPr="000A19C2" w:rsidRDefault="00B57DE7" w:rsidP="00B57DE7">
      <w:pPr>
        <w:ind w:firstLineChars="200" w:firstLine="486"/>
        <w:jc w:val="left"/>
        <w:rPr>
          <w:rFonts w:asciiTheme="minorEastAsia" w:hAnsiTheme="minorEastAsia"/>
        </w:rPr>
      </w:pPr>
      <w:r w:rsidRPr="000A19C2">
        <w:rPr>
          <w:rFonts w:asciiTheme="minorEastAsia" w:hAnsiTheme="minorEastAsia" w:hint="eastAsia"/>
        </w:rPr>
        <w:t>・地域科学部地域政策学科</w:t>
      </w:r>
      <w:r w:rsidRPr="000A19C2">
        <w:rPr>
          <w:rFonts w:asciiTheme="minorEastAsia" w:hAnsiTheme="minorEastAsia" w:hint="eastAsia"/>
        </w:rPr>
        <w:tab/>
        <w:t>教授</w:t>
      </w:r>
      <w:r w:rsidRPr="000A19C2">
        <w:rPr>
          <w:rFonts w:asciiTheme="minorEastAsia" w:hAnsiTheme="minorEastAsia" w:hint="eastAsia"/>
        </w:rPr>
        <w:tab/>
        <w:t xml:space="preserve">和佐田　裕昭 </w:t>
      </w:r>
      <w:r w:rsidRPr="000A19C2">
        <w:rPr>
          <w:rFonts w:asciiTheme="minorEastAsia" w:hAnsiTheme="minorEastAsia" w:hint="eastAsia"/>
        </w:rPr>
        <w:tab/>
      </w:r>
    </w:p>
    <w:p w14:paraId="27FCD1E2" w14:textId="7D7CCC9B" w:rsidR="00B57DE7" w:rsidRPr="000A19C2" w:rsidRDefault="00B57DE7" w:rsidP="00B57DE7">
      <w:pPr>
        <w:ind w:firstLineChars="400" w:firstLine="972"/>
        <w:jc w:val="left"/>
        <w:rPr>
          <w:rFonts w:asciiTheme="minorEastAsia" w:hAnsiTheme="minorEastAsia"/>
        </w:rPr>
      </w:pPr>
      <w:r w:rsidRPr="000A19C2">
        <w:rPr>
          <w:rFonts w:asciiTheme="minorEastAsia" w:hAnsiTheme="minorEastAsia" w:hint="eastAsia"/>
        </w:rPr>
        <w:t xml:space="preserve">化合物毒性予測ソフトウェア xenoBiotic 　</w:t>
      </w:r>
    </w:p>
    <w:p w14:paraId="353BE859" w14:textId="77777777" w:rsidR="00B57DE7" w:rsidRPr="000A19C2" w:rsidRDefault="00B57DE7" w:rsidP="00B57DE7">
      <w:pPr>
        <w:ind w:firstLineChars="200" w:firstLine="486"/>
        <w:jc w:val="left"/>
        <w:rPr>
          <w:rFonts w:asciiTheme="minorEastAsia" w:hAnsiTheme="minorEastAsia"/>
        </w:rPr>
      </w:pPr>
      <w:r w:rsidRPr="000A19C2">
        <w:rPr>
          <w:rFonts w:asciiTheme="minorEastAsia" w:hAnsiTheme="minorEastAsia" w:hint="eastAsia"/>
        </w:rPr>
        <w:t>・工学部化学・生命工学科</w:t>
      </w:r>
      <w:r w:rsidRPr="000A19C2">
        <w:rPr>
          <w:rFonts w:asciiTheme="minorEastAsia" w:hAnsiTheme="minorEastAsia" w:hint="eastAsia"/>
        </w:rPr>
        <w:tab/>
        <w:t>准教授</w:t>
      </w:r>
      <w:r w:rsidRPr="000A19C2">
        <w:rPr>
          <w:rFonts w:asciiTheme="minorEastAsia" w:hAnsiTheme="minorEastAsia" w:hint="eastAsia"/>
        </w:rPr>
        <w:tab/>
        <w:t xml:space="preserve">木村　浩 </w:t>
      </w:r>
      <w:r w:rsidRPr="000A19C2">
        <w:rPr>
          <w:rFonts w:asciiTheme="minorEastAsia" w:hAnsiTheme="minorEastAsia" w:hint="eastAsia"/>
        </w:rPr>
        <w:tab/>
      </w:r>
    </w:p>
    <w:p w14:paraId="290C81CD" w14:textId="22D3DFC2" w:rsidR="00B57DE7" w:rsidRPr="000A19C2" w:rsidRDefault="00B57DE7" w:rsidP="00B57DE7">
      <w:pPr>
        <w:ind w:firstLineChars="400" w:firstLine="972"/>
        <w:jc w:val="left"/>
        <w:rPr>
          <w:rFonts w:asciiTheme="minorEastAsia" w:hAnsiTheme="minorEastAsia"/>
        </w:rPr>
      </w:pPr>
      <w:r w:rsidRPr="000A19C2">
        <w:rPr>
          <w:rFonts w:asciiTheme="minorEastAsia" w:hAnsiTheme="minorEastAsia" w:hint="eastAsia"/>
        </w:rPr>
        <w:t xml:space="preserve">水のように透明なクレイ系物理ゲル </w:t>
      </w:r>
    </w:p>
    <w:p w14:paraId="60296F61" w14:textId="77777777" w:rsidR="00B57DE7" w:rsidRPr="000A19C2" w:rsidRDefault="00B57DE7" w:rsidP="00B57DE7">
      <w:pPr>
        <w:ind w:firstLineChars="200" w:firstLine="486"/>
        <w:jc w:val="left"/>
        <w:rPr>
          <w:rFonts w:asciiTheme="minorEastAsia" w:hAnsiTheme="minorEastAsia"/>
        </w:rPr>
      </w:pPr>
      <w:r w:rsidRPr="000A19C2">
        <w:rPr>
          <w:rFonts w:asciiTheme="minorEastAsia" w:hAnsiTheme="minorEastAsia" w:hint="eastAsia"/>
        </w:rPr>
        <w:t>・工学部電気電子・情報工学科</w:t>
      </w:r>
      <w:r w:rsidRPr="000A19C2">
        <w:rPr>
          <w:rFonts w:asciiTheme="minorEastAsia" w:hAnsiTheme="minorEastAsia" w:hint="eastAsia"/>
        </w:rPr>
        <w:tab/>
        <w:t>准教授</w:t>
      </w:r>
      <w:r w:rsidRPr="000A19C2">
        <w:rPr>
          <w:rFonts w:asciiTheme="minorEastAsia" w:hAnsiTheme="minorEastAsia" w:hint="eastAsia"/>
        </w:rPr>
        <w:tab/>
        <w:t xml:space="preserve">尹　己烈 </w:t>
      </w:r>
      <w:r w:rsidRPr="000A19C2">
        <w:rPr>
          <w:rFonts w:asciiTheme="minorEastAsia" w:hAnsiTheme="minorEastAsia" w:hint="eastAsia"/>
        </w:rPr>
        <w:tab/>
      </w:r>
    </w:p>
    <w:p w14:paraId="5FDC5FE0" w14:textId="58DAE253" w:rsidR="00B57DE7" w:rsidRPr="000A19C2" w:rsidRDefault="00B57DE7" w:rsidP="00B57DE7">
      <w:pPr>
        <w:ind w:firstLineChars="400" w:firstLine="972"/>
        <w:jc w:val="left"/>
        <w:rPr>
          <w:rFonts w:asciiTheme="minorEastAsia" w:hAnsiTheme="minorEastAsia"/>
        </w:rPr>
      </w:pPr>
      <w:r w:rsidRPr="000A19C2">
        <w:rPr>
          <w:rFonts w:asciiTheme="minorEastAsia" w:hAnsiTheme="minorEastAsia" w:hint="eastAsia"/>
        </w:rPr>
        <w:t>抵抗スポット溶接を用いた異材接合 マテ・リサ</w:t>
      </w:r>
    </w:p>
    <w:p w14:paraId="20644388" w14:textId="77777777" w:rsidR="00B57DE7" w:rsidRPr="000A19C2" w:rsidRDefault="00B57DE7" w:rsidP="00B57DE7">
      <w:pPr>
        <w:ind w:firstLineChars="200" w:firstLine="486"/>
        <w:jc w:val="left"/>
        <w:rPr>
          <w:rFonts w:asciiTheme="minorEastAsia" w:hAnsiTheme="minorEastAsia"/>
        </w:rPr>
      </w:pPr>
      <w:r w:rsidRPr="000A19C2">
        <w:rPr>
          <w:rFonts w:asciiTheme="minorEastAsia" w:hAnsiTheme="minorEastAsia" w:hint="eastAsia"/>
        </w:rPr>
        <w:t xml:space="preserve">・航空宇宙生産技術開発センター </w:t>
      </w:r>
      <w:r w:rsidRPr="000A19C2">
        <w:rPr>
          <w:rFonts w:asciiTheme="minorEastAsia" w:hAnsiTheme="minorEastAsia" w:hint="eastAsia"/>
        </w:rPr>
        <w:tab/>
        <w:t>特任助教</w:t>
      </w:r>
      <w:r w:rsidRPr="000A19C2">
        <w:rPr>
          <w:rFonts w:asciiTheme="minorEastAsia" w:hAnsiTheme="minorEastAsia" w:hint="eastAsia"/>
        </w:rPr>
        <w:tab/>
        <w:t xml:space="preserve">八田　禎之 </w:t>
      </w:r>
      <w:r w:rsidRPr="000A19C2">
        <w:rPr>
          <w:rFonts w:asciiTheme="minorEastAsia" w:hAnsiTheme="minorEastAsia" w:hint="eastAsia"/>
        </w:rPr>
        <w:tab/>
      </w:r>
    </w:p>
    <w:p w14:paraId="2750A6B4" w14:textId="3A77C8EF" w:rsidR="00B57DE7" w:rsidRPr="000A19C2" w:rsidRDefault="00B57DE7" w:rsidP="00B57DE7">
      <w:pPr>
        <w:ind w:firstLineChars="400" w:firstLine="972"/>
        <w:jc w:val="left"/>
        <w:rPr>
          <w:rFonts w:asciiTheme="minorEastAsia" w:hAnsiTheme="minorEastAsia"/>
        </w:rPr>
      </w:pPr>
      <w:r w:rsidRPr="000A19C2">
        <w:rPr>
          <w:rFonts w:asciiTheme="minorEastAsia" w:hAnsiTheme="minorEastAsia" w:hint="eastAsia"/>
        </w:rPr>
        <w:t>低損失及び高出力密度を実現する磁気ねじ型二自由度モータ開発</w:t>
      </w:r>
    </w:p>
    <w:p w14:paraId="699794CC" w14:textId="11B940AF" w:rsidR="00405C01" w:rsidRDefault="00405C01" w:rsidP="00405C01">
      <w:pPr>
        <w:jc w:val="left"/>
        <w:rPr>
          <w:rFonts w:asciiTheme="minorEastAsia" w:hAnsiTheme="minorEastAsia"/>
        </w:rPr>
      </w:pPr>
    </w:p>
    <w:p w14:paraId="0AF33D03" w14:textId="06186D77" w:rsidR="00703695" w:rsidRDefault="00703695" w:rsidP="00405C01">
      <w:pPr>
        <w:jc w:val="left"/>
        <w:rPr>
          <w:rFonts w:asciiTheme="minorEastAsia" w:hAnsiTheme="minorEastAsia"/>
        </w:rPr>
      </w:pPr>
      <w:r>
        <w:rPr>
          <w:rFonts w:asciiTheme="minorEastAsia" w:hAnsiTheme="minorEastAsia" w:hint="eastAsia"/>
        </w:rPr>
        <w:t>５．</w:t>
      </w:r>
      <w:r w:rsidRPr="00703695">
        <w:rPr>
          <w:rFonts w:asciiTheme="minorEastAsia" w:hAnsiTheme="minorEastAsia" w:hint="eastAsia"/>
        </w:rPr>
        <w:t>第５回組織リーダー育成講座のお知らせ</w:t>
      </w:r>
    </w:p>
    <w:p w14:paraId="722C279F" w14:textId="6DB85B31" w:rsidR="00703695" w:rsidRDefault="00715753" w:rsidP="00715753">
      <w:pPr>
        <w:ind w:left="243" w:hangingChars="100" w:hanging="243"/>
        <w:jc w:val="left"/>
        <w:rPr>
          <w:rFonts w:asciiTheme="minorEastAsia" w:hAnsiTheme="minorEastAsia"/>
        </w:rPr>
      </w:pPr>
      <w:r>
        <w:rPr>
          <w:rFonts w:asciiTheme="minorEastAsia" w:hAnsiTheme="minorEastAsia" w:hint="eastAsia"/>
        </w:rPr>
        <w:t xml:space="preserve">　　</w:t>
      </w:r>
      <w:r w:rsidRPr="00715753">
        <w:rPr>
          <w:rFonts w:asciiTheme="minorEastAsia" w:hAnsiTheme="minorEastAsia" w:hint="eastAsia"/>
        </w:rPr>
        <w:t>岐阜大学社会システム経営学環では、一般社会人向けの「組織リーダー育成講座」を８回のシリーズ</w:t>
      </w:r>
      <w:r>
        <w:rPr>
          <w:rFonts w:asciiTheme="minorEastAsia" w:hAnsiTheme="minorEastAsia" w:hint="eastAsia"/>
        </w:rPr>
        <w:t>で</w:t>
      </w:r>
      <w:r w:rsidRPr="00715753">
        <w:rPr>
          <w:rFonts w:asciiTheme="minorEastAsia" w:hAnsiTheme="minorEastAsia" w:hint="eastAsia"/>
        </w:rPr>
        <w:t>開催し、社会人教育を通して人財育成に貢献します。</w:t>
      </w:r>
      <w:r>
        <w:rPr>
          <w:rFonts w:asciiTheme="minorEastAsia" w:hAnsiTheme="minorEastAsia" w:hint="eastAsia"/>
        </w:rPr>
        <w:t>下記で第５回目の講座「</w:t>
      </w:r>
      <w:r w:rsidRPr="00715753">
        <w:rPr>
          <w:rFonts w:asciiTheme="minorEastAsia" w:hAnsiTheme="minorEastAsia" w:hint="eastAsia"/>
        </w:rPr>
        <w:t>部下に信頼される上司になる方法</w:t>
      </w:r>
      <w:r>
        <w:rPr>
          <w:rFonts w:asciiTheme="minorEastAsia" w:hAnsiTheme="minorEastAsia" w:hint="eastAsia"/>
        </w:rPr>
        <w:t>」が開催されます。普段のＯＪＴではなかなか養成がむずかしい</w:t>
      </w:r>
      <w:r w:rsidR="00D401CB" w:rsidRPr="00715753">
        <w:rPr>
          <w:rFonts w:asciiTheme="minorEastAsia" w:hAnsiTheme="minorEastAsia" w:hint="eastAsia"/>
        </w:rPr>
        <w:t>組織</w:t>
      </w:r>
      <w:r w:rsidR="00D401CB">
        <w:rPr>
          <w:rFonts w:asciiTheme="minorEastAsia" w:hAnsiTheme="minorEastAsia" w:hint="eastAsia"/>
        </w:rPr>
        <w:t>の</w:t>
      </w:r>
      <w:r w:rsidR="00D401CB" w:rsidRPr="00715753">
        <w:rPr>
          <w:rFonts w:asciiTheme="minorEastAsia" w:hAnsiTheme="minorEastAsia" w:hint="eastAsia"/>
        </w:rPr>
        <w:t>リーダー</w:t>
      </w:r>
      <w:r w:rsidR="00D401CB">
        <w:rPr>
          <w:rFonts w:asciiTheme="minorEastAsia" w:hAnsiTheme="minorEastAsia" w:hint="eastAsia"/>
        </w:rPr>
        <w:t>の</w:t>
      </w:r>
      <w:r w:rsidR="00D401CB" w:rsidRPr="00715753">
        <w:rPr>
          <w:rFonts w:asciiTheme="minorEastAsia" w:hAnsiTheme="minorEastAsia" w:hint="eastAsia"/>
        </w:rPr>
        <w:t>育成</w:t>
      </w:r>
      <w:r w:rsidR="00D401CB">
        <w:rPr>
          <w:rFonts w:asciiTheme="minorEastAsia" w:hAnsiTheme="minorEastAsia" w:hint="eastAsia"/>
        </w:rPr>
        <w:t>に会員企業の皆様にぜひ有効活用頂くよう、お願いします。</w:t>
      </w:r>
    </w:p>
    <w:p w14:paraId="240C71AE" w14:textId="77777777" w:rsidR="00D401CB" w:rsidRDefault="00D401CB" w:rsidP="00715753">
      <w:pPr>
        <w:ind w:left="243" w:hangingChars="100" w:hanging="243"/>
        <w:jc w:val="left"/>
        <w:rPr>
          <w:rFonts w:asciiTheme="minorEastAsia" w:hAnsiTheme="minorEastAsia"/>
        </w:rPr>
      </w:pPr>
      <w:r>
        <w:rPr>
          <w:rFonts w:asciiTheme="minorEastAsia" w:hAnsiTheme="minorEastAsia" w:hint="eastAsia"/>
        </w:rPr>
        <w:t xml:space="preserve">　</w:t>
      </w:r>
    </w:p>
    <w:p w14:paraId="548F4955" w14:textId="1FC1AAC5" w:rsidR="00D401CB" w:rsidRDefault="001737E8" w:rsidP="00D401CB">
      <w:pPr>
        <w:ind w:leftChars="100" w:left="243"/>
        <w:jc w:val="left"/>
        <w:rPr>
          <w:rFonts w:asciiTheme="minorEastAsia" w:hAnsiTheme="minorEastAsia"/>
        </w:rPr>
      </w:pPr>
      <w:r>
        <w:rPr>
          <w:rFonts w:asciiTheme="minorEastAsia" w:hAnsiTheme="minorEastAsia" w:hint="eastAsia"/>
        </w:rPr>
        <w:t>◇</w:t>
      </w:r>
      <w:r w:rsidR="00D401CB">
        <w:rPr>
          <w:rFonts w:asciiTheme="minorEastAsia" w:hAnsiTheme="minorEastAsia" w:hint="eastAsia"/>
        </w:rPr>
        <w:t>日　時：１０</w:t>
      </w:r>
      <w:r w:rsidR="00D401CB" w:rsidRPr="00D401CB">
        <w:rPr>
          <w:rFonts w:asciiTheme="minorEastAsia" w:hAnsiTheme="minorEastAsia" w:hint="eastAsia"/>
        </w:rPr>
        <w:t>月</w:t>
      </w:r>
      <w:r w:rsidR="00D401CB">
        <w:rPr>
          <w:rFonts w:asciiTheme="minorEastAsia" w:hAnsiTheme="minorEastAsia" w:hint="eastAsia"/>
        </w:rPr>
        <w:t>４</w:t>
      </w:r>
      <w:r w:rsidR="00D401CB" w:rsidRPr="00D401CB">
        <w:rPr>
          <w:rFonts w:asciiTheme="minorEastAsia" w:hAnsiTheme="minorEastAsia" w:hint="eastAsia"/>
        </w:rPr>
        <w:t>日（火）</w:t>
      </w:r>
      <w:r w:rsidR="00D401CB">
        <w:rPr>
          <w:rFonts w:asciiTheme="minorEastAsia" w:hAnsiTheme="minorEastAsia" w:hint="eastAsia"/>
        </w:rPr>
        <w:t>１５：００～１６：３０</w:t>
      </w:r>
    </w:p>
    <w:p w14:paraId="6968ADD9" w14:textId="4A6593C4" w:rsidR="00D401CB" w:rsidRPr="00D401CB" w:rsidRDefault="001737E8" w:rsidP="00D401CB">
      <w:pPr>
        <w:ind w:leftChars="100" w:left="243"/>
        <w:jc w:val="left"/>
        <w:rPr>
          <w:rFonts w:asciiTheme="minorEastAsia" w:hAnsiTheme="minorEastAsia"/>
        </w:rPr>
      </w:pPr>
      <w:r>
        <w:rPr>
          <w:rFonts w:asciiTheme="minorEastAsia" w:hAnsiTheme="minorEastAsia" w:hint="eastAsia"/>
        </w:rPr>
        <w:t>◇</w:t>
      </w:r>
      <w:r w:rsidR="00D401CB">
        <w:rPr>
          <w:rFonts w:asciiTheme="minorEastAsia" w:hAnsiTheme="minorEastAsia" w:hint="eastAsia"/>
        </w:rPr>
        <w:t>場　所：</w:t>
      </w:r>
      <w:r w:rsidR="00D401CB" w:rsidRPr="00D401CB">
        <w:rPr>
          <w:rFonts w:asciiTheme="minorEastAsia" w:hAnsiTheme="minorEastAsia" w:hint="eastAsia"/>
        </w:rPr>
        <w:t>岐阜大学サテライトキャンパス（JR岐阜駅前）</w:t>
      </w:r>
    </w:p>
    <w:p w14:paraId="6FE25497" w14:textId="77777777" w:rsidR="00D401CB" w:rsidRPr="00D401CB" w:rsidRDefault="00D401CB" w:rsidP="001737E8">
      <w:pPr>
        <w:ind w:leftChars="100" w:left="243" w:firstLineChars="500" w:firstLine="1215"/>
        <w:jc w:val="left"/>
        <w:rPr>
          <w:rFonts w:asciiTheme="minorEastAsia" w:hAnsiTheme="minorEastAsia"/>
        </w:rPr>
      </w:pPr>
      <w:r w:rsidRPr="00D401CB">
        <w:rPr>
          <w:rFonts w:asciiTheme="minorEastAsia" w:hAnsiTheme="minorEastAsia"/>
        </w:rPr>
        <w:t>https://www1.gifu-u.ac.jp/~gifu_sc/src/index.html</w:t>
      </w:r>
    </w:p>
    <w:p w14:paraId="38BC6330" w14:textId="5D0BE8B7" w:rsidR="00D401CB" w:rsidRDefault="00D401CB" w:rsidP="001737E8">
      <w:pPr>
        <w:ind w:leftChars="100" w:left="243" w:firstLineChars="500" w:firstLine="1215"/>
        <w:jc w:val="left"/>
        <w:rPr>
          <w:rFonts w:asciiTheme="minorEastAsia" w:hAnsiTheme="minorEastAsia"/>
        </w:rPr>
      </w:pPr>
      <w:r w:rsidRPr="00D401CB">
        <w:rPr>
          <w:rFonts w:asciiTheme="minorEastAsia" w:hAnsiTheme="minorEastAsia" w:hint="eastAsia"/>
        </w:rPr>
        <w:t>岐阜市吉野町6丁目31番地　岐阜スカイウイング37　東棟4階</w:t>
      </w:r>
    </w:p>
    <w:p w14:paraId="6F5A868E" w14:textId="1CA2D1ED" w:rsidR="00D401CB" w:rsidRDefault="001737E8" w:rsidP="00D401CB">
      <w:pPr>
        <w:ind w:leftChars="100" w:left="243"/>
        <w:jc w:val="left"/>
        <w:rPr>
          <w:rFonts w:asciiTheme="minorEastAsia" w:hAnsiTheme="minorEastAsia"/>
        </w:rPr>
      </w:pPr>
      <w:r>
        <w:rPr>
          <w:rFonts w:asciiTheme="minorEastAsia" w:hAnsiTheme="minorEastAsia" w:hint="eastAsia"/>
        </w:rPr>
        <w:t>◇</w:t>
      </w:r>
      <w:r w:rsidR="00D401CB">
        <w:rPr>
          <w:rFonts w:asciiTheme="minorEastAsia" w:hAnsiTheme="minorEastAsia" w:hint="eastAsia"/>
        </w:rPr>
        <w:t>テーマ：</w:t>
      </w:r>
      <w:r w:rsidR="00D401CB" w:rsidRPr="00D401CB">
        <w:rPr>
          <w:rFonts w:asciiTheme="minorEastAsia" w:hAnsiTheme="minorEastAsia" w:hint="eastAsia"/>
        </w:rPr>
        <w:t>部下に信頼される上司になる方法</w:t>
      </w:r>
    </w:p>
    <w:p w14:paraId="47DEF3E7" w14:textId="553FBAF0" w:rsidR="00D401CB" w:rsidRDefault="001737E8" w:rsidP="00D401CB">
      <w:pPr>
        <w:ind w:leftChars="100" w:left="243"/>
        <w:jc w:val="left"/>
        <w:rPr>
          <w:rFonts w:asciiTheme="minorEastAsia" w:hAnsiTheme="minorEastAsia"/>
        </w:rPr>
      </w:pPr>
      <w:r>
        <w:rPr>
          <w:rFonts w:asciiTheme="minorEastAsia" w:hAnsiTheme="minorEastAsia" w:hint="eastAsia"/>
        </w:rPr>
        <w:t>◇</w:t>
      </w:r>
      <w:r w:rsidR="00D401CB">
        <w:rPr>
          <w:rFonts w:asciiTheme="minorEastAsia" w:hAnsiTheme="minorEastAsia" w:hint="eastAsia"/>
        </w:rPr>
        <w:t>講　師：</w:t>
      </w:r>
      <w:r w:rsidR="00D401CB" w:rsidRPr="00D401CB">
        <w:rPr>
          <w:rFonts w:asciiTheme="minorEastAsia" w:hAnsiTheme="minorEastAsia" w:hint="eastAsia"/>
        </w:rPr>
        <w:t>岐阜大</w:t>
      </w:r>
      <w:r w:rsidR="00D401CB">
        <w:rPr>
          <w:rFonts w:asciiTheme="minorEastAsia" w:hAnsiTheme="minorEastAsia" w:hint="eastAsia"/>
        </w:rPr>
        <w:t xml:space="preserve">学　</w:t>
      </w:r>
      <w:r w:rsidR="00D401CB" w:rsidRPr="00D401CB">
        <w:rPr>
          <w:rFonts w:asciiTheme="minorEastAsia" w:hAnsiTheme="minorEastAsia" w:hint="eastAsia"/>
        </w:rPr>
        <w:t>社会システム経営学環</w:t>
      </w:r>
      <w:r w:rsidR="00D401CB">
        <w:rPr>
          <w:rFonts w:asciiTheme="minorEastAsia" w:hAnsiTheme="minorEastAsia" w:hint="eastAsia"/>
        </w:rPr>
        <w:t xml:space="preserve">　</w:t>
      </w:r>
      <w:r w:rsidR="00D401CB" w:rsidRPr="00D401CB">
        <w:rPr>
          <w:rFonts w:asciiTheme="minorEastAsia" w:hAnsiTheme="minorEastAsia" w:hint="eastAsia"/>
        </w:rPr>
        <w:t>前澤</w:t>
      </w:r>
      <w:r w:rsidR="00D401CB">
        <w:rPr>
          <w:rFonts w:asciiTheme="minorEastAsia" w:hAnsiTheme="minorEastAsia" w:hint="eastAsia"/>
        </w:rPr>
        <w:t xml:space="preserve"> </w:t>
      </w:r>
      <w:r w:rsidR="00D401CB" w:rsidRPr="00D401CB">
        <w:rPr>
          <w:rFonts w:asciiTheme="minorEastAsia" w:hAnsiTheme="minorEastAsia" w:hint="eastAsia"/>
        </w:rPr>
        <w:t>重禮</w:t>
      </w:r>
      <w:r w:rsidR="00D401CB">
        <w:rPr>
          <w:rFonts w:asciiTheme="minorEastAsia" w:hAnsiTheme="minorEastAsia" w:hint="eastAsia"/>
        </w:rPr>
        <w:t xml:space="preserve"> </w:t>
      </w:r>
      <w:r w:rsidR="00D401CB" w:rsidRPr="00D401CB">
        <w:rPr>
          <w:rFonts w:asciiTheme="minorEastAsia" w:hAnsiTheme="minorEastAsia" w:hint="eastAsia"/>
        </w:rPr>
        <w:t>特任教授</w:t>
      </w:r>
    </w:p>
    <w:p w14:paraId="601789C8" w14:textId="4BD53026" w:rsidR="001737E8" w:rsidRDefault="001737E8" w:rsidP="001737E8">
      <w:pPr>
        <w:ind w:leftChars="100" w:left="1458" w:hangingChars="500" w:hanging="1215"/>
        <w:jc w:val="left"/>
        <w:rPr>
          <w:rFonts w:asciiTheme="minorEastAsia" w:hAnsiTheme="minorEastAsia"/>
        </w:rPr>
      </w:pPr>
      <w:r>
        <w:rPr>
          <w:rFonts w:asciiTheme="minorEastAsia" w:hAnsiTheme="minorEastAsia" w:hint="eastAsia"/>
        </w:rPr>
        <w:t>◇申　込：</w:t>
      </w:r>
      <w:r w:rsidRPr="001737E8">
        <w:rPr>
          <w:rFonts w:asciiTheme="minorEastAsia" w:hAnsiTheme="minorEastAsia" w:hint="eastAsia"/>
        </w:rPr>
        <w:t>１０月３日</w:t>
      </w:r>
      <w:r>
        <w:rPr>
          <w:rFonts w:asciiTheme="minorEastAsia" w:hAnsiTheme="minorEastAsia" w:hint="eastAsia"/>
        </w:rPr>
        <w:t>(</w:t>
      </w:r>
      <w:r w:rsidRPr="001737E8">
        <w:rPr>
          <w:rFonts w:asciiTheme="minorEastAsia" w:hAnsiTheme="minorEastAsia" w:hint="eastAsia"/>
        </w:rPr>
        <w:t>月</w:t>
      </w:r>
      <w:r>
        <w:rPr>
          <w:rFonts w:asciiTheme="minorEastAsia" w:hAnsiTheme="minorEastAsia" w:hint="eastAsia"/>
        </w:rPr>
        <w:t>)１７：００までに下記ＵＲＬからお申込み下さい。</w:t>
      </w:r>
      <w:hyperlink r:id="rId10" w:history="1">
        <w:r w:rsidRPr="00DF3B0A">
          <w:rPr>
            <w:rStyle w:val="a7"/>
            <w:rFonts w:asciiTheme="minorEastAsia" w:hAnsiTheme="minorEastAsia"/>
          </w:rPr>
          <w:t>https://forms.office.com/r/QvxgpQgDHM</w:t>
        </w:r>
      </w:hyperlink>
    </w:p>
    <w:p w14:paraId="1BE7A632" w14:textId="0D936E93" w:rsidR="001737E8" w:rsidRPr="001737E8" w:rsidRDefault="001737E8" w:rsidP="001737E8">
      <w:pPr>
        <w:ind w:leftChars="100" w:left="1458" w:hangingChars="500" w:hanging="1215"/>
        <w:jc w:val="left"/>
        <w:rPr>
          <w:rFonts w:asciiTheme="minorEastAsia" w:hAnsiTheme="minorEastAsia"/>
        </w:rPr>
      </w:pPr>
      <w:r>
        <w:rPr>
          <w:rFonts w:asciiTheme="minorEastAsia" w:hAnsiTheme="minorEastAsia" w:hint="eastAsia"/>
        </w:rPr>
        <w:t xml:space="preserve">　　　　　参加は無料です。</w:t>
      </w:r>
    </w:p>
    <w:p w14:paraId="4F605241" w14:textId="09954F1B" w:rsidR="001737E8" w:rsidRDefault="001737E8" w:rsidP="001737E8">
      <w:pPr>
        <w:ind w:leftChars="100" w:left="243"/>
        <w:jc w:val="left"/>
        <w:rPr>
          <w:rFonts w:asciiTheme="minorEastAsia" w:hAnsiTheme="minorEastAsia"/>
        </w:rPr>
      </w:pPr>
      <w:r>
        <w:rPr>
          <w:rFonts w:asciiTheme="minorEastAsia" w:hAnsiTheme="minorEastAsia" w:hint="eastAsia"/>
        </w:rPr>
        <w:t>◇問い合わせ先</w:t>
      </w:r>
    </w:p>
    <w:p w14:paraId="34BCF9E1" w14:textId="40087714" w:rsidR="001737E8" w:rsidRPr="001737E8" w:rsidRDefault="001737E8" w:rsidP="001737E8">
      <w:pPr>
        <w:ind w:leftChars="100" w:left="243"/>
        <w:jc w:val="left"/>
        <w:rPr>
          <w:rFonts w:asciiTheme="minorEastAsia" w:hAnsiTheme="minorEastAsia"/>
        </w:rPr>
      </w:pPr>
      <w:r>
        <w:rPr>
          <w:rFonts w:asciiTheme="minorEastAsia" w:hAnsiTheme="minorEastAsia" w:hint="eastAsia"/>
        </w:rPr>
        <w:t xml:space="preserve">　　　</w:t>
      </w:r>
      <w:r w:rsidRPr="001737E8">
        <w:rPr>
          <w:rFonts w:asciiTheme="minorEastAsia" w:hAnsiTheme="minorEastAsia" w:hint="eastAsia"/>
        </w:rPr>
        <w:t>東海国立大学機構　岐阜大学社会システム経営学環　事務室</w:t>
      </w:r>
    </w:p>
    <w:p w14:paraId="50CAFD23" w14:textId="77777777" w:rsidR="001737E8" w:rsidRPr="001737E8" w:rsidRDefault="001737E8" w:rsidP="001737E8">
      <w:pPr>
        <w:ind w:leftChars="100" w:left="243" w:firstLineChars="300" w:firstLine="729"/>
        <w:jc w:val="left"/>
        <w:rPr>
          <w:rFonts w:asciiTheme="minorEastAsia" w:hAnsiTheme="minorEastAsia"/>
        </w:rPr>
      </w:pPr>
      <w:r w:rsidRPr="001737E8">
        <w:rPr>
          <w:rFonts w:asciiTheme="minorEastAsia" w:hAnsiTheme="minorEastAsia" w:hint="eastAsia"/>
        </w:rPr>
        <w:t>〒501-1193　岐阜県岐阜市柳戸1-1</w:t>
      </w:r>
    </w:p>
    <w:p w14:paraId="6C7F72F0" w14:textId="165DFDBC" w:rsidR="001737E8" w:rsidRDefault="001737E8" w:rsidP="001737E8">
      <w:pPr>
        <w:ind w:leftChars="100" w:left="243" w:firstLineChars="300" w:firstLine="729"/>
        <w:jc w:val="left"/>
        <w:rPr>
          <w:rFonts w:asciiTheme="minorEastAsia" w:hAnsiTheme="minorEastAsia"/>
        </w:rPr>
      </w:pPr>
      <w:r w:rsidRPr="001737E8">
        <w:rPr>
          <w:rFonts w:asciiTheme="minorEastAsia" w:hAnsiTheme="minorEastAsia" w:hint="eastAsia"/>
        </w:rPr>
        <w:t xml:space="preserve">TEL:058-293-3440　FAX:058-293-3441　　</w:t>
      </w:r>
    </w:p>
    <w:p w14:paraId="110A21B5" w14:textId="77777777" w:rsidR="001737E8" w:rsidRPr="00D401CB" w:rsidRDefault="001737E8" w:rsidP="00D401CB">
      <w:pPr>
        <w:ind w:leftChars="100" w:left="243"/>
        <w:jc w:val="left"/>
        <w:rPr>
          <w:rFonts w:asciiTheme="minorEastAsia" w:hAnsiTheme="minorEastAsia"/>
        </w:rPr>
      </w:pPr>
    </w:p>
    <w:p w14:paraId="634E3CD3" w14:textId="57D7509E" w:rsidR="00D401CB" w:rsidRDefault="00D401CB" w:rsidP="00715753">
      <w:pPr>
        <w:ind w:left="243" w:hangingChars="100" w:hanging="243"/>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詳細は下記ＵＲＬをご覧下さい。</w:t>
      </w:r>
    </w:p>
    <w:p w14:paraId="7A3C9E5A" w14:textId="2F433356" w:rsidR="00D401CB" w:rsidRPr="004A7A44" w:rsidRDefault="004A7A44" w:rsidP="004A7A44">
      <w:pPr>
        <w:ind w:leftChars="100" w:left="243"/>
        <w:jc w:val="left"/>
        <w:rPr>
          <w:rFonts w:asciiTheme="minorEastAsia" w:hAnsiTheme="minorEastAsia"/>
          <w:sz w:val="18"/>
          <w:szCs w:val="18"/>
        </w:rPr>
      </w:pPr>
      <w:r w:rsidRPr="004A7A44">
        <w:rPr>
          <w:rFonts w:asciiTheme="minorEastAsia" w:hAnsiTheme="minorEastAsia"/>
          <w:sz w:val="18"/>
          <w:szCs w:val="18"/>
        </w:rPr>
        <w:lastRenderedPageBreak/>
        <w:t>https://www.gifu-u.com/cgi_file/security/001/autoup_40/sub/file/file_8640-4.docx</w:t>
      </w:r>
    </w:p>
    <w:p w14:paraId="7EB3A074" w14:textId="749FAEE2" w:rsidR="00D401CB" w:rsidRPr="004A7A44" w:rsidRDefault="00D401CB" w:rsidP="00715753">
      <w:pPr>
        <w:ind w:left="213" w:hangingChars="100" w:hanging="213"/>
        <w:jc w:val="left"/>
        <w:rPr>
          <w:rFonts w:asciiTheme="minorEastAsia" w:hAnsiTheme="minorEastAsia"/>
          <w:sz w:val="18"/>
          <w:szCs w:val="18"/>
        </w:rPr>
      </w:pPr>
    </w:p>
    <w:p w14:paraId="2D050552" w14:textId="34A9DFF3" w:rsidR="00483464" w:rsidRDefault="00483464" w:rsidP="00715753">
      <w:pPr>
        <w:ind w:left="243" w:hangingChars="100" w:hanging="243"/>
        <w:jc w:val="left"/>
        <w:rPr>
          <w:rFonts w:asciiTheme="minorEastAsia" w:hAnsiTheme="minorEastAsia"/>
        </w:rPr>
      </w:pPr>
    </w:p>
    <w:p w14:paraId="740139DA" w14:textId="630E72CE" w:rsidR="00483464" w:rsidRDefault="00483464" w:rsidP="00715753">
      <w:pPr>
        <w:ind w:left="243" w:hangingChars="100" w:hanging="243"/>
        <w:jc w:val="left"/>
        <w:rPr>
          <w:rFonts w:asciiTheme="minorEastAsia" w:hAnsiTheme="minorEastAsia"/>
        </w:rPr>
      </w:pPr>
      <w:r>
        <w:rPr>
          <w:rFonts w:asciiTheme="minorEastAsia" w:hAnsiTheme="minorEastAsia" w:hint="eastAsia"/>
        </w:rPr>
        <w:t>６．</w:t>
      </w:r>
      <w:r w:rsidRPr="00483464">
        <w:rPr>
          <w:rFonts w:asciiTheme="minorEastAsia" w:hAnsiTheme="minorEastAsia" w:hint="eastAsia"/>
        </w:rPr>
        <w:t>東海デジタル人材育成プラットフォーム第１回セミナーのご案内</w:t>
      </w:r>
    </w:p>
    <w:p w14:paraId="1E2CEE0F" w14:textId="791DC5B2" w:rsidR="00483464" w:rsidRPr="00483464" w:rsidRDefault="00483464" w:rsidP="00483464">
      <w:pPr>
        <w:ind w:left="243" w:hangingChars="100" w:hanging="243"/>
        <w:jc w:val="left"/>
        <w:rPr>
          <w:rFonts w:asciiTheme="minorEastAsia" w:hAnsiTheme="minorEastAsia"/>
        </w:rPr>
      </w:pPr>
      <w:r>
        <w:rPr>
          <w:rFonts w:asciiTheme="minorEastAsia" w:hAnsiTheme="minorEastAsia" w:hint="eastAsia"/>
        </w:rPr>
        <w:t xml:space="preserve">　　</w:t>
      </w:r>
      <w:r w:rsidRPr="00483464">
        <w:rPr>
          <w:rFonts w:asciiTheme="minorEastAsia" w:hAnsiTheme="minorEastAsia" w:hint="eastAsia"/>
        </w:rPr>
        <w:t>文部科学省が実施している「数理・データサイエンス・AI教育のプログラム認定制度」に関する情報提供のため国立大学法人東海国立大学機構</w:t>
      </w:r>
      <w:r>
        <w:rPr>
          <w:rFonts w:asciiTheme="minorEastAsia" w:hAnsiTheme="minorEastAsia" w:hint="eastAsia"/>
        </w:rPr>
        <w:t xml:space="preserve">　</w:t>
      </w:r>
      <w:r w:rsidRPr="00483464">
        <w:rPr>
          <w:rFonts w:asciiTheme="minorEastAsia" w:hAnsiTheme="minorEastAsia" w:hint="eastAsia"/>
        </w:rPr>
        <w:t>数理・データ科学教育研究センター</w:t>
      </w:r>
      <w:r>
        <w:rPr>
          <w:rFonts w:asciiTheme="minorEastAsia" w:hAnsiTheme="minorEastAsia" w:hint="eastAsia"/>
        </w:rPr>
        <w:t>では下記の</w:t>
      </w:r>
      <w:r w:rsidRPr="00483464">
        <w:rPr>
          <w:rFonts w:asciiTheme="minorEastAsia" w:hAnsiTheme="minorEastAsia" w:hint="eastAsia"/>
        </w:rPr>
        <w:t>セミナーを開催いたします。</w:t>
      </w:r>
      <w:r w:rsidR="0052391F">
        <w:rPr>
          <w:rFonts w:asciiTheme="minorEastAsia" w:hAnsiTheme="minorEastAsia" w:hint="eastAsia"/>
        </w:rPr>
        <w:t>岐阜大学からは工学部　横田先生がパネルディスカッションに参加されます。</w:t>
      </w:r>
    </w:p>
    <w:p w14:paraId="3CB57237" w14:textId="77777777" w:rsidR="00483464" w:rsidRPr="00483464" w:rsidRDefault="00483464" w:rsidP="00483464">
      <w:pPr>
        <w:ind w:leftChars="100" w:left="243" w:firstLineChars="100" w:firstLine="243"/>
        <w:jc w:val="left"/>
        <w:rPr>
          <w:rFonts w:asciiTheme="minorEastAsia" w:hAnsiTheme="minorEastAsia"/>
        </w:rPr>
      </w:pPr>
      <w:r w:rsidRPr="00483464">
        <w:rPr>
          <w:rFonts w:asciiTheme="minorEastAsia" w:hAnsiTheme="minorEastAsia" w:hint="eastAsia"/>
        </w:rPr>
        <w:t>東海ブロックの、既にリテラシーレベルの認定を受けた大学や、認定申請の</w:t>
      </w:r>
    </w:p>
    <w:p w14:paraId="17EB8DBC" w14:textId="77777777" w:rsidR="00483464" w:rsidRPr="00483464" w:rsidRDefault="00483464" w:rsidP="00483464">
      <w:pPr>
        <w:ind w:leftChars="100" w:left="243"/>
        <w:jc w:val="left"/>
        <w:rPr>
          <w:rFonts w:asciiTheme="minorEastAsia" w:hAnsiTheme="minorEastAsia"/>
        </w:rPr>
      </w:pPr>
      <w:r w:rsidRPr="00483464">
        <w:rPr>
          <w:rFonts w:asciiTheme="minorEastAsia" w:hAnsiTheme="minorEastAsia" w:hint="eastAsia"/>
        </w:rPr>
        <w:t>準備をしている大学から、実施している教育プログラムや教育体制、認定制度</w:t>
      </w:r>
    </w:p>
    <w:p w14:paraId="42A93266" w14:textId="77777777" w:rsidR="00483464" w:rsidRPr="00483464" w:rsidRDefault="00483464" w:rsidP="00483464">
      <w:pPr>
        <w:ind w:leftChars="100" w:left="243"/>
        <w:jc w:val="left"/>
        <w:rPr>
          <w:rFonts w:asciiTheme="minorEastAsia" w:hAnsiTheme="minorEastAsia"/>
        </w:rPr>
      </w:pPr>
      <w:r w:rsidRPr="00483464">
        <w:rPr>
          <w:rFonts w:asciiTheme="minorEastAsia" w:hAnsiTheme="minorEastAsia" w:hint="eastAsia"/>
        </w:rPr>
        <w:t>の申請内容等をご紹介いただきます。</w:t>
      </w:r>
    </w:p>
    <w:p w14:paraId="3C5725D3" w14:textId="2FAEA4F1" w:rsidR="00483464" w:rsidRPr="00483464" w:rsidRDefault="00483464" w:rsidP="00715753">
      <w:pPr>
        <w:ind w:left="243" w:hangingChars="100" w:hanging="243"/>
        <w:jc w:val="left"/>
        <w:rPr>
          <w:rFonts w:asciiTheme="minorEastAsia" w:hAnsiTheme="minorEastAsia"/>
        </w:rPr>
      </w:pPr>
    </w:p>
    <w:p w14:paraId="3E4499D2" w14:textId="32BFA797" w:rsidR="00483464" w:rsidRPr="00483464" w:rsidRDefault="00483464" w:rsidP="0052391F">
      <w:pPr>
        <w:ind w:leftChars="100" w:left="243"/>
        <w:jc w:val="left"/>
        <w:rPr>
          <w:rFonts w:asciiTheme="minorEastAsia" w:hAnsiTheme="minorEastAsia"/>
        </w:rPr>
      </w:pPr>
      <w:r>
        <w:rPr>
          <w:rFonts w:asciiTheme="minorEastAsia" w:hAnsiTheme="minorEastAsia" w:hint="eastAsia"/>
        </w:rPr>
        <w:t>◇</w:t>
      </w:r>
      <w:r w:rsidRPr="00483464">
        <w:rPr>
          <w:rFonts w:asciiTheme="minorEastAsia" w:hAnsiTheme="minorEastAsia" w:hint="eastAsia"/>
        </w:rPr>
        <w:t>東海デジタル人材育成プラットフォーム第1回セミナー</w:t>
      </w:r>
    </w:p>
    <w:p w14:paraId="68CDF0DE" w14:textId="4699123C" w:rsidR="00483464" w:rsidRPr="00483464" w:rsidRDefault="00483464" w:rsidP="0052391F">
      <w:pPr>
        <w:ind w:leftChars="100" w:left="243"/>
        <w:jc w:val="left"/>
        <w:rPr>
          <w:rFonts w:asciiTheme="minorEastAsia" w:hAnsiTheme="minorEastAsia"/>
        </w:rPr>
      </w:pPr>
      <w:r>
        <w:rPr>
          <w:rFonts w:asciiTheme="minorEastAsia" w:hAnsiTheme="minorEastAsia" w:hint="eastAsia"/>
        </w:rPr>
        <w:t>◇</w:t>
      </w:r>
      <w:r w:rsidRPr="00483464">
        <w:rPr>
          <w:rFonts w:asciiTheme="minorEastAsia" w:hAnsiTheme="minorEastAsia" w:hint="eastAsia"/>
        </w:rPr>
        <w:t>日</w:t>
      </w:r>
      <w:r>
        <w:rPr>
          <w:rFonts w:asciiTheme="minorEastAsia" w:hAnsiTheme="minorEastAsia" w:hint="eastAsia"/>
        </w:rPr>
        <w:t xml:space="preserve">　</w:t>
      </w:r>
      <w:r w:rsidRPr="00483464">
        <w:rPr>
          <w:rFonts w:asciiTheme="minorEastAsia" w:hAnsiTheme="minorEastAsia" w:hint="eastAsia"/>
        </w:rPr>
        <w:t>程：</w:t>
      </w:r>
      <w:r>
        <w:rPr>
          <w:rFonts w:asciiTheme="minorEastAsia" w:hAnsiTheme="minorEastAsia" w:hint="eastAsia"/>
        </w:rPr>
        <w:t>９</w:t>
      </w:r>
      <w:r w:rsidRPr="00483464">
        <w:rPr>
          <w:rFonts w:asciiTheme="minorEastAsia" w:hAnsiTheme="minorEastAsia" w:hint="eastAsia"/>
        </w:rPr>
        <w:t>月</w:t>
      </w:r>
      <w:r>
        <w:rPr>
          <w:rFonts w:asciiTheme="minorEastAsia" w:hAnsiTheme="minorEastAsia" w:hint="eastAsia"/>
        </w:rPr>
        <w:t>２６</w:t>
      </w:r>
      <w:r w:rsidRPr="00483464">
        <w:rPr>
          <w:rFonts w:asciiTheme="minorEastAsia" w:hAnsiTheme="minorEastAsia" w:hint="eastAsia"/>
        </w:rPr>
        <w:t xml:space="preserve">日(月) </w:t>
      </w:r>
      <w:r>
        <w:rPr>
          <w:rFonts w:asciiTheme="minorEastAsia" w:hAnsiTheme="minorEastAsia" w:hint="eastAsia"/>
        </w:rPr>
        <w:t>１５：３０～１７：３０</w:t>
      </w:r>
    </w:p>
    <w:p w14:paraId="39832892" w14:textId="27E52E9A" w:rsidR="00483464" w:rsidRPr="00483464" w:rsidRDefault="00483464" w:rsidP="0052391F">
      <w:pPr>
        <w:ind w:leftChars="100" w:left="243"/>
        <w:jc w:val="left"/>
        <w:rPr>
          <w:rFonts w:asciiTheme="minorEastAsia" w:hAnsiTheme="minorEastAsia"/>
        </w:rPr>
      </w:pPr>
      <w:r>
        <w:rPr>
          <w:rFonts w:asciiTheme="minorEastAsia" w:hAnsiTheme="minorEastAsia" w:hint="eastAsia"/>
        </w:rPr>
        <w:t>◇</w:t>
      </w:r>
      <w:r w:rsidRPr="00483464">
        <w:rPr>
          <w:rFonts w:asciiTheme="minorEastAsia" w:hAnsiTheme="minorEastAsia" w:hint="eastAsia"/>
        </w:rPr>
        <w:t>形</w:t>
      </w:r>
      <w:r>
        <w:rPr>
          <w:rFonts w:asciiTheme="minorEastAsia" w:hAnsiTheme="minorEastAsia" w:hint="eastAsia"/>
        </w:rPr>
        <w:t xml:space="preserve">　</w:t>
      </w:r>
      <w:r w:rsidRPr="00483464">
        <w:rPr>
          <w:rFonts w:asciiTheme="minorEastAsia" w:hAnsiTheme="minorEastAsia" w:hint="eastAsia"/>
        </w:rPr>
        <w:t>式：対面／オンライン（Zoom）併用</w:t>
      </w:r>
    </w:p>
    <w:p w14:paraId="77B8419A" w14:textId="4C9F7260" w:rsidR="00483464" w:rsidRPr="00483464" w:rsidRDefault="00483464" w:rsidP="0052391F">
      <w:pPr>
        <w:ind w:leftChars="100" w:left="243"/>
        <w:jc w:val="left"/>
        <w:rPr>
          <w:rFonts w:asciiTheme="minorEastAsia" w:hAnsiTheme="minorEastAsia"/>
        </w:rPr>
      </w:pPr>
      <w:r>
        <w:rPr>
          <w:rFonts w:asciiTheme="minorEastAsia" w:hAnsiTheme="minorEastAsia" w:hint="eastAsia"/>
        </w:rPr>
        <w:t>◇</w:t>
      </w:r>
      <w:r w:rsidRPr="00483464">
        <w:rPr>
          <w:rFonts w:asciiTheme="minorEastAsia" w:hAnsiTheme="minorEastAsia" w:hint="eastAsia"/>
        </w:rPr>
        <w:t>会</w:t>
      </w:r>
      <w:r>
        <w:rPr>
          <w:rFonts w:asciiTheme="minorEastAsia" w:hAnsiTheme="minorEastAsia" w:hint="eastAsia"/>
        </w:rPr>
        <w:t xml:space="preserve">　</w:t>
      </w:r>
      <w:r w:rsidRPr="00483464">
        <w:rPr>
          <w:rFonts w:asciiTheme="minorEastAsia" w:hAnsiTheme="minorEastAsia" w:hint="eastAsia"/>
        </w:rPr>
        <w:t>場：名古屋大学 野依記念学術交流館</w:t>
      </w:r>
      <w:r>
        <w:rPr>
          <w:rFonts w:asciiTheme="minorEastAsia" w:hAnsiTheme="minorEastAsia" w:hint="eastAsia"/>
        </w:rPr>
        <w:t>(又はオンライン</w:t>
      </w:r>
      <w:r>
        <w:rPr>
          <w:rFonts w:asciiTheme="minorEastAsia" w:hAnsiTheme="minorEastAsia"/>
        </w:rPr>
        <w:t>)</w:t>
      </w:r>
    </w:p>
    <w:p w14:paraId="57132477" w14:textId="45CC8946" w:rsidR="00483464" w:rsidRPr="00483464" w:rsidRDefault="00483464" w:rsidP="0052391F">
      <w:pPr>
        <w:ind w:leftChars="100" w:left="243"/>
        <w:jc w:val="left"/>
        <w:rPr>
          <w:rFonts w:asciiTheme="minorEastAsia" w:hAnsiTheme="minorEastAsia"/>
        </w:rPr>
      </w:pPr>
      <w:r>
        <w:rPr>
          <w:rFonts w:asciiTheme="minorEastAsia" w:hAnsiTheme="minorEastAsia" w:hint="eastAsia"/>
        </w:rPr>
        <w:t>◇</w:t>
      </w:r>
      <w:r w:rsidRPr="00483464">
        <w:rPr>
          <w:rFonts w:asciiTheme="minorEastAsia" w:hAnsiTheme="minorEastAsia" w:hint="eastAsia"/>
        </w:rPr>
        <w:t>テーマ：リテラシーレベル教育の普及をめざして</w:t>
      </w:r>
    </w:p>
    <w:p w14:paraId="237BA0D6" w14:textId="77777777" w:rsidR="0052391F" w:rsidRDefault="0052391F" w:rsidP="00483464">
      <w:pPr>
        <w:ind w:left="243" w:hangingChars="100" w:hanging="243"/>
        <w:jc w:val="left"/>
        <w:rPr>
          <w:rFonts w:asciiTheme="minorEastAsia" w:hAnsiTheme="minorEastAsia"/>
        </w:rPr>
      </w:pPr>
      <w:r>
        <w:rPr>
          <w:rFonts w:asciiTheme="minorEastAsia" w:hAnsiTheme="minorEastAsia" w:hint="eastAsia"/>
        </w:rPr>
        <w:t xml:space="preserve">　◇</w:t>
      </w:r>
      <w:r w:rsidR="00483464" w:rsidRPr="00483464">
        <w:rPr>
          <w:rFonts w:asciiTheme="minorEastAsia" w:hAnsiTheme="minorEastAsia" w:hint="eastAsia"/>
        </w:rPr>
        <w:t>対</w:t>
      </w:r>
      <w:r>
        <w:rPr>
          <w:rFonts w:asciiTheme="minorEastAsia" w:hAnsiTheme="minorEastAsia" w:hint="eastAsia"/>
        </w:rPr>
        <w:t xml:space="preserve">　</w:t>
      </w:r>
      <w:r w:rsidR="00483464" w:rsidRPr="00483464">
        <w:rPr>
          <w:rFonts w:asciiTheme="minorEastAsia" w:hAnsiTheme="minorEastAsia" w:hint="eastAsia"/>
        </w:rPr>
        <w:t>象：リテラシーレベル認定に向けた準備を進めている、あるいは、認定</w:t>
      </w:r>
    </w:p>
    <w:p w14:paraId="6F8F953F" w14:textId="77777777" w:rsidR="0052391F" w:rsidRPr="0052391F" w:rsidRDefault="00483464" w:rsidP="0052391F">
      <w:pPr>
        <w:ind w:leftChars="100" w:left="243" w:firstLineChars="500" w:firstLine="1215"/>
        <w:jc w:val="left"/>
        <w:rPr>
          <w:rFonts w:asciiTheme="minorEastAsia" w:hAnsiTheme="minorEastAsia"/>
        </w:rPr>
      </w:pPr>
      <w:r w:rsidRPr="00483464">
        <w:rPr>
          <w:rFonts w:asciiTheme="minorEastAsia" w:hAnsiTheme="minorEastAsia" w:hint="eastAsia"/>
        </w:rPr>
        <w:t>制度に興味のある、大学・短大・高専の教職員の方々。</w:t>
      </w:r>
      <w:r w:rsidR="0052391F">
        <w:rPr>
          <w:rFonts w:asciiTheme="minorEastAsia" w:hAnsiTheme="minorEastAsia" w:hint="eastAsia"/>
        </w:rPr>
        <w:t>及び</w:t>
      </w:r>
      <w:r w:rsidR="0052391F" w:rsidRPr="0052391F">
        <w:rPr>
          <w:rFonts w:asciiTheme="minorEastAsia" w:hAnsiTheme="minorEastAsia" w:hint="eastAsia"/>
        </w:rPr>
        <w:t>興味を</w:t>
      </w:r>
    </w:p>
    <w:p w14:paraId="063771D7" w14:textId="54D68A0E" w:rsidR="00483464" w:rsidRPr="00483464" w:rsidRDefault="0052391F" w:rsidP="0052391F">
      <w:pPr>
        <w:ind w:leftChars="100" w:left="243" w:firstLineChars="500" w:firstLine="1215"/>
        <w:jc w:val="left"/>
        <w:rPr>
          <w:rFonts w:asciiTheme="minorEastAsia" w:hAnsiTheme="minorEastAsia"/>
        </w:rPr>
      </w:pPr>
      <w:r w:rsidRPr="0052391F">
        <w:rPr>
          <w:rFonts w:asciiTheme="minorEastAsia" w:hAnsiTheme="minorEastAsia" w:hint="eastAsia"/>
        </w:rPr>
        <w:t>持っていただける</w:t>
      </w:r>
      <w:r>
        <w:rPr>
          <w:rFonts w:asciiTheme="minorEastAsia" w:hAnsiTheme="minorEastAsia" w:hint="eastAsia"/>
        </w:rPr>
        <w:t>企業・団体の方。</w:t>
      </w:r>
    </w:p>
    <w:p w14:paraId="4190BD3A" w14:textId="78538B7E" w:rsidR="00483464" w:rsidRPr="00483464" w:rsidRDefault="0052391F" w:rsidP="00483464">
      <w:pPr>
        <w:ind w:left="243" w:hangingChars="100" w:hanging="243"/>
        <w:jc w:val="left"/>
        <w:rPr>
          <w:rFonts w:asciiTheme="minorEastAsia" w:hAnsiTheme="minorEastAsia"/>
        </w:rPr>
      </w:pPr>
      <w:r>
        <w:rPr>
          <w:rFonts w:asciiTheme="minorEastAsia" w:hAnsiTheme="minorEastAsia" w:hint="eastAsia"/>
        </w:rPr>
        <w:t xml:space="preserve">　◇</w:t>
      </w:r>
      <w:r w:rsidR="00483464" w:rsidRPr="00483464">
        <w:rPr>
          <w:rFonts w:asciiTheme="minorEastAsia" w:hAnsiTheme="minorEastAsia" w:hint="eastAsia"/>
        </w:rPr>
        <w:t>プログラム：</w:t>
      </w:r>
    </w:p>
    <w:p w14:paraId="68B8376E" w14:textId="77777777" w:rsidR="00483464" w:rsidRPr="00483464" w:rsidRDefault="00483464" w:rsidP="0052391F">
      <w:pPr>
        <w:ind w:leftChars="100" w:left="243" w:firstLineChars="100" w:firstLine="243"/>
        <w:jc w:val="left"/>
        <w:rPr>
          <w:rFonts w:asciiTheme="minorEastAsia" w:hAnsiTheme="minorEastAsia"/>
        </w:rPr>
      </w:pPr>
      <w:r w:rsidRPr="00483464">
        <w:rPr>
          <w:rFonts w:asciiTheme="minorEastAsia" w:hAnsiTheme="minorEastAsia" w:hint="eastAsia"/>
        </w:rPr>
        <w:t>15:30-15:35　開会挨拶</w:t>
      </w:r>
    </w:p>
    <w:p w14:paraId="7E335D3C" w14:textId="77777777" w:rsidR="00483464" w:rsidRPr="00483464" w:rsidRDefault="00483464" w:rsidP="0052391F">
      <w:pPr>
        <w:ind w:leftChars="100" w:left="243" w:firstLineChars="100" w:firstLine="243"/>
        <w:jc w:val="left"/>
        <w:rPr>
          <w:rFonts w:asciiTheme="minorEastAsia" w:hAnsiTheme="minorEastAsia"/>
        </w:rPr>
      </w:pPr>
      <w:r w:rsidRPr="00483464">
        <w:rPr>
          <w:rFonts w:asciiTheme="minorEastAsia" w:hAnsiTheme="minorEastAsia" w:hint="eastAsia"/>
        </w:rPr>
        <w:t>15:35-16:30　第１部 講演</w:t>
      </w:r>
    </w:p>
    <w:p w14:paraId="138CC4AE" w14:textId="381B5211" w:rsidR="00483464" w:rsidRPr="00483464" w:rsidRDefault="00483464" w:rsidP="00483464">
      <w:pPr>
        <w:ind w:left="243" w:hangingChars="100" w:hanging="243"/>
        <w:jc w:val="left"/>
        <w:rPr>
          <w:rFonts w:asciiTheme="minorEastAsia" w:hAnsiTheme="minorEastAsia"/>
        </w:rPr>
      </w:pPr>
      <w:r w:rsidRPr="00483464">
        <w:rPr>
          <w:rFonts w:asciiTheme="minorEastAsia" w:hAnsiTheme="minorEastAsia" w:hint="eastAsia"/>
        </w:rPr>
        <w:t xml:space="preserve">　　</w:t>
      </w:r>
      <w:r w:rsidR="0052391F">
        <w:rPr>
          <w:rFonts w:asciiTheme="minorEastAsia" w:hAnsiTheme="minorEastAsia" w:hint="eastAsia"/>
        </w:rPr>
        <w:t xml:space="preserve">　</w:t>
      </w:r>
      <w:r w:rsidRPr="00483464">
        <w:rPr>
          <w:rFonts w:asciiTheme="minorEastAsia" w:hAnsiTheme="minorEastAsia" w:hint="eastAsia"/>
        </w:rPr>
        <w:t xml:space="preserve">　　　　 　静岡大学 情報学部 須藤 智 准教授</w:t>
      </w:r>
    </w:p>
    <w:p w14:paraId="1A6200AF" w14:textId="0B28223B" w:rsidR="00483464" w:rsidRPr="00483464" w:rsidRDefault="00483464" w:rsidP="00483464">
      <w:pPr>
        <w:ind w:left="243" w:hangingChars="100" w:hanging="243"/>
        <w:jc w:val="left"/>
        <w:rPr>
          <w:rFonts w:asciiTheme="minorEastAsia" w:hAnsiTheme="minorEastAsia"/>
        </w:rPr>
      </w:pPr>
      <w:r w:rsidRPr="00483464">
        <w:rPr>
          <w:rFonts w:asciiTheme="minorEastAsia" w:hAnsiTheme="minorEastAsia" w:hint="eastAsia"/>
        </w:rPr>
        <w:t xml:space="preserve">　　　</w:t>
      </w:r>
      <w:r w:rsidR="0052391F">
        <w:rPr>
          <w:rFonts w:asciiTheme="minorEastAsia" w:hAnsiTheme="minorEastAsia" w:hint="eastAsia"/>
        </w:rPr>
        <w:t xml:space="preserve">　</w:t>
      </w:r>
      <w:r w:rsidRPr="00483464">
        <w:rPr>
          <w:rFonts w:asciiTheme="minorEastAsia" w:hAnsiTheme="minorEastAsia" w:hint="eastAsia"/>
        </w:rPr>
        <w:t xml:space="preserve">　　　 　名古屋文理大学　長谷川 聡 副学長</w:t>
      </w:r>
    </w:p>
    <w:p w14:paraId="3CC0F944" w14:textId="77777777" w:rsidR="00483464" w:rsidRPr="00483464" w:rsidRDefault="00483464" w:rsidP="0052391F">
      <w:pPr>
        <w:ind w:leftChars="100" w:left="243" w:firstLineChars="100" w:firstLine="243"/>
        <w:jc w:val="left"/>
        <w:rPr>
          <w:rFonts w:asciiTheme="minorEastAsia" w:hAnsiTheme="minorEastAsia"/>
        </w:rPr>
      </w:pPr>
      <w:r w:rsidRPr="00483464">
        <w:rPr>
          <w:rFonts w:asciiTheme="minorEastAsia" w:hAnsiTheme="minorEastAsia" w:hint="eastAsia"/>
        </w:rPr>
        <w:t>16:30-17:30　第２部 事例紹介・パネルディスカッション</w:t>
      </w:r>
    </w:p>
    <w:p w14:paraId="52276850" w14:textId="57EBA65E" w:rsidR="00483464" w:rsidRPr="00483464" w:rsidRDefault="00483464" w:rsidP="00483464">
      <w:pPr>
        <w:ind w:left="243" w:hangingChars="100" w:hanging="243"/>
        <w:jc w:val="left"/>
        <w:rPr>
          <w:rFonts w:asciiTheme="minorEastAsia" w:hAnsiTheme="minorEastAsia"/>
        </w:rPr>
      </w:pPr>
      <w:r w:rsidRPr="00483464">
        <w:rPr>
          <w:rFonts w:asciiTheme="minorEastAsia" w:hAnsiTheme="minorEastAsia" w:hint="eastAsia"/>
        </w:rPr>
        <w:t xml:space="preserve">　　</w:t>
      </w:r>
      <w:r w:rsidR="0052391F">
        <w:rPr>
          <w:rFonts w:asciiTheme="minorEastAsia" w:hAnsiTheme="minorEastAsia" w:hint="eastAsia"/>
        </w:rPr>
        <w:t xml:space="preserve">　</w:t>
      </w:r>
      <w:r w:rsidRPr="00483464">
        <w:rPr>
          <w:rFonts w:asciiTheme="minorEastAsia" w:hAnsiTheme="minorEastAsia" w:hint="eastAsia"/>
        </w:rPr>
        <w:t xml:space="preserve">　　　　　 名古屋大学 情報学研究科 井手 一郎 教授</w:t>
      </w:r>
    </w:p>
    <w:p w14:paraId="4CD9B142" w14:textId="065A5212" w:rsidR="00483464" w:rsidRPr="00483464" w:rsidRDefault="00483464" w:rsidP="00483464">
      <w:pPr>
        <w:ind w:left="243" w:hangingChars="100" w:hanging="243"/>
        <w:jc w:val="left"/>
        <w:rPr>
          <w:rFonts w:asciiTheme="minorEastAsia" w:hAnsiTheme="minorEastAsia"/>
        </w:rPr>
      </w:pPr>
      <w:r w:rsidRPr="00483464">
        <w:rPr>
          <w:rFonts w:asciiTheme="minorEastAsia" w:hAnsiTheme="minorEastAsia" w:hint="eastAsia"/>
        </w:rPr>
        <w:t xml:space="preserve">　　　</w:t>
      </w:r>
      <w:r w:rsidR="0052391F">
        <w:rPr>
          <w:rFonts w:asciiTheme="minorEastAsia" w:hAnsiTheme="minorEastAsia" w:hint="eastAsia"/>
        </w:rPr>
        <w:t xml:space="preserve">　</w:t>
      </w:r>
      <w:r w:rsidRPr="00483464">
        <w:rPr>
          <w:rFonts w:asciiTheme="minorEastAsia" w:hAnsiTheme="minorEastAsia" w:hint="eastAsia"/>
        </w:rPr>
        <w:t xml:space="preserve">　　　　 岐阜大学 工学部 横田 康成 教授</w:t>
      </w:r>
    </w:p>
    <w:p w14:paraId="567215E7" w14:textId="520B41EC" w:rsidR="00483464" w:rsidRPr="00483464" w:rsidRDefault="00483464" w:rsidP="00483464">
      <w:pPr>
        <w:ind w:left="243" w:hangingChars="100" w:hanging="243"/>
        <w:jc w:val="left"/>
        <w:rPr>
          <w:rFonts w:asciiTheme="minorEastAsia" w:hAnsiTheme="minorEastAsia"/>
        </w:rPr>
      </w:pPr>
      <w:r w:rsidRPr="00483464">
        <w:rPr>
          <w:rFonts w:asciiTheme="minorEastAsia" w:hAnsiTheme="minorEastAsia" w:hint="eastAsia"/>
        </w:rPr>
        <w:t xml:space="preserve">　　　　</w:t>
      </w:r>
      <w:r w:rsidR="0052391F">
        <w:rPr>
          <w:rFonts w:asciiTheme="minorEastAsia" w:hAnsiTheme="minorEastAsia" w:hint="eastAsia"/>
        </w:rPr>
        <w:t xml:space="preserve">　</w:t>
      </w:r>
      <w:r w:rsidRPr="00483464">
        <w:rPr>
          <w:rFonts w:asciiTheme="minorEastAsia" w:hAnsiTheme="minorEastAsia" w:hint="eastAsia"/>
        </w:rPr>
        <w:t xml:space="preserve">　　　 豊橋技術科学大学 原田耕治 准教授</w:t>
      </w:r>
    </w:p>
    <w:p w14:paraId="3D3C17C4" w14:textId="519DCE92" w:rsidR="00483464" w:rsidRPr="00483464" w:rsidRDefault="0052391F" w:rsidP="00483464">
      <w:pPr>
        <w:ind w:left="243" w:hangingChars="100" w:hanging="243"/>
        <w:jc w:val="left"/>
        <w:rPr>
          <w:rFonts w:asciiTheme="minorEastAsia" w:hAnsiTheme="minorEastAsia"/>
        </w:rPr>
      </w:pPr>
      <w:r>
        <w:rPr>
          <w:rFonts w:asciiTheme="minorEastAsia" w:hAnsiTheme="minorEastAsia" w:hint="eastAsia"/>
        </w:rPr>
        <w:t xml:space="preserve">　◇</w:t>
      </w:r>
      <w:r w:rsidR="00483464" w:rsidRPr="00483464">
        <w:rPr>
          <w:rFonts w:asciiTheme="minorEastAsia" w:hAnsiTheme="minorEastAsia" w:hint="eastAsia"/>
        </w:rPr>
        <w:t>参加申込</w:t>
      </w:r>
    </w:p>
    <w:p w14:paraId="1BA04DB8" w14:textId="77777777" w:rsidR="00483464" w:rsidRPr="00483464" w:rsidRDefault="00483464" w:rsidP="0052391F">
      <w:pPr>
        <w:ind w:leftChars="100" w:left="243" w:firstLineChars="200" w:firstLine="486"/>
        <w:jc w:val="left"/>
        <w:rPr>
          <w:rFonts w:asciiTheme="minorEastAsia" w:hAnsiTheme="minorEastAsia"/>
        </w:rPr>
      </w:pPr>
      <w:r w:rsidRPr="00483464">
        <w:rPr>
          <w:rFonts w:asciiTheme="minorEastAsia" w:hAnsiTheme="minorEastAsia" w:hint="eastAsia"/>
        </w:rPr>
        <w:t>[申込フォームURL] https://forms.gle/N6qmLC18Af7NUPiP9</w:t>
      </w:r>
    </w:p>
    <w:p w14:paraId="67E09F41" w14:textId="445FD994" w:rsidR="00483464" w:rsidRPr="00483464" w:rsidRDefault="0052391F" w:rsidP="00483464">
      <w:pPr>
        <w:ind w:left="243" w:hangingChars="100" w:hanging="243"/>
        <w:jc w:val="left"/>
        <w:rPr>
          <w:rFonts w:asciiTheme="minorEastAsia" w:hAnsiTheme="minorEastAsia"/>
        </w:rPr>
      </w:pPr>
      <w:r>
        <w:rPr>
          <w:rFonts w:asciiTheme="minorEastAsia" w:hAnsiTheme="minorEastAsia" w:hint="eastAsia"/>
        </w:rPr>
        <w:t xml:space="preserve">　　　</w:t>
      </w:r>
      <w:r w:rsidR="00483464" w:rsidRPr="00483464">
        <w:rPr>
          <w:rFonts w:asciiTheme="minorEastAsia" w:hAnsiTheme="minorEastAsia" w:hint="eastAsia"/>
        </w:rPr>
        <w:t>参加申込期限は</w:t>
      </w:r>
      <w:r>
        <w:rPr>
          <w:rFonts w:asciiTheme="minorEastAsia" w:hAnsiTheme="minorEastAsia" w:hint="eastAsia"/>
        </w:rPr>
        <w:t>９</w:t>
      </w:r>
      <w:r w:rsidR="00483464" w:rsidRPr="00483464">
        <w:rPr>
          <w:rFonts w:asciiTheme="minorEastAsia" w:hAnsiTheme="minorEastAsia" w:hint="eastAsia"/>
        </w:rPr>
        <w:t>月</w:t>
      </w:r>
      <w:r>
        <w:rPr>
          <w:rFonts w:asciiTheme="minorEastAsia" w:hAnsiTheme="minorEastAsia" w:hint="eastAsia"/>
        </w:rPr>
        <w:t>２５</w:t>
      </w:r>
      <w:r w:rsidR="00483464" w:rsidRPr="00483464">
        <w:rPr>
          <w:rFonts w:asciiTheme="minorEastAsia" w:hAnsiTheme="minorEastAsia" w:hint="eastAsia"/>
        </w:rPr>
        <w:t>日</w:t>
      </w:r>
      <w:r>
        <w:rPr>
          <w:rFonts w:asciiTheme="minorEastAsia" w:hAnsiTheme="minorEastAsia" w:hint="eastAsia"/>
        </w:rPr>
        <w:t>(日)</w:t>
      </w:r>
    </w:p>
    <w:p w14:paraId="2F4A7773" w14:textId="4DEFAA4F" w:rsidR="00483464" w:rsidRPr="00483464" w:rsidRDefault="0052391F" w:rsidP="0052391F">
      <w:pPr>
        <w:ind w:leftChars="100" w:left="243"/>
        <w:jc w:val="left"/>
        <w:rPr>
          <w:rFonts w:asciiTheme="minorEastAsia" w:hAnsiTheme="minorEastAsia"/>
        </w:rPr>
      </w:pPr>
      <w:r>
        <w:rPr>
          <w:rFonts w:asciiTheme="minorEastAsia" w:hAnsiTheme="minorEastAsia" w:hint="eastAsia"/>
        </w:rPr>
        <w:t>◇</w:t>
      </w:r>
      <w:r w:rsidR="00483464" w:rsidRPr="00483464">
        <w:rPr>
          <w:rFonts w:asciiTheme="minorEastAsia" w:hAnsiTheme="minorEastAsia" w:hint="eastAsia"/>
        </w:rPr>
        <w:t>問い合わせ先</w:t>
      </w:r>
    </w:p>
    <w:p w14:paraId="56D553C3" w14:textId="77777777" w:rsidR="00483464" w:rsidRPr="00483464" w:rsidRDefault="00483464" w:rsidP="0052391F">
      <w:pPr>
        <w:ind w:leftChars="100" w:left="243" w:firstLineChars="100" w:firstLine="243"/>
        <w:jc w:val="left"/>
        <w:rPr>
          <w:rFonts w:asciiTheme="minorEastAsia" w:hAnsiTheme="minorEastAsia"/>
        </w:rPr>
      </w:pPr>
      <w:r w:rsidRPr="00483464">
        <w:rPr>
          <w:rFonts w:asciiTheme="minorEastAsia" w:hAnsiTheme="minorEastAsia" w:hint="eastAsia"/>
        </w:rPr>
        <w:t>国立大学法人東海国立大学機構 教育戦略部 教育企画課教育改革係</w:t>
      </w:r>
    </w:p>
    <w:p w14:paraId="50FB49A3" w14:textId="77777777" w:rsidR="00483464" w:rsidRPr="00483464" w:rsidRDefault="00483464" w:rsidP="0052391F">
      <w:pPr>
        <w:ind w:leftChars="100" w:left="243" w:firstLineChars="100" w:firstLine="243"/>
        <w:jc w:val="left"/>
        <w:rPr>
          <w:rFonts w:asciiTheme="minorEastAsia" w:hAnsiTheme="minorEastAsia"/>
        </w:rPr>
      </w:pPr>
      <w:r w:rsidRPr="00483464">
        <w:rPr>
          <w:rFonts w:asciiTheme="minorEastAsia" w:hAnsiTheme="minorEastAsia" w:hint="eastAsia"/>
        </w:rPr>
        <w:t>（名古屋大学 教育推進部 教育企画課教育改革係）</w:t>
      </w:r>
    </w:p>
    <w:p w14:paraId="5344DE56" w14:textId="77777777" w:rsidR="00483464" w:rsidRPr="00483464" w:rsidRDefault="00483464" w:rsidP="0052391F">
      <w:pPr>
        <w:ind w:leftChars="100" w:left="243" w:firstLineChars="200" w:firstLine="486"/>
        <w:jc w:val="left"/>
        <w:rPr>
          <w:rFonts w:asciiTheme="minorEastAsia" w:hAnsiTheme="minorEastAsia"/>
        </w:rPr>
      </w:pPr>
      <w:r w:rsidRPr="00483464">
        <w:rPr>
          <w:rFonts w:asciiTheme="minorEastAsia" w:hAnsiTheme="minorEastAsia" w:hint="eastAsia"/>
        </w:rPr>
        <w:t>数理・データ科学教育研究センター担当</w:t>
      </w:r>
    </w:p>
    <w:p w14:paraId="210E0731" w14:textId="13301D98" w:rsidR="00483464" w:rsidRPr="00483464" w:rsidRDefault="00483464" w:rsidP="0052391F">
      <w:pPr>
        <w:ind w:leftChars="100" w:left="243" w:firstLineChars="200" w:firstLine="486"/>
        <w:jc w:val="left"/>
        <w:rPr>
          <w:rFonts w:asciiTheme="minorEastAsia" w:hAnsiTheme="minorEastAsia"/>
        </w:rPr>
      </w:pPr>
      <w:r w:rsidRPr="00483464">
        <w:rPr>
          <w:rFonts w:asciiTheme="minorEastAsia" w:hAnsiTheme="minorEastAsia" w:hint="eastAsia"/>
        </w:rPr>
        <w:t xml:space="preserve">〒464-8601　名古屋市千種区不老町　TEL:052-788-6161 　</w:t>
      </w:r>
    </w:p>
    <w:p w14:paraId="6278DF1D" w14:textId="3236995A" w:rsidR="00483464" w:rsidRDefault="00483464" w:rsidP="0052391F">
      <w:pPr>
        <w:ind w:leftChars="100" w:left="243" w:firstLineChars="200" w:firstLine="486"/>
        <w:jc w:val="left"/>
        <w:rPr>
          <w:rFonts w:asciiTheme="minorEastAsia" w:hAnsiTheme="minorEastAsia"/>
        </w:rPr>
      </w:pPr>
      <w:r w:rsidRPr="00483464">
        <w:rPr>
          <w:rFonts w:asciiTheme="minorEastAsia" w:hAnsiTheme="minorEastAsia"/>
        </w:rPr>
        <w:t>E-mail:mds-center@adm.nagoya-u.ac.jp</w:t>
      </w:r>
    </w:p>
    <w:p w14:paraId="5E9B59CA" w14:textId="37EC1408" w:rsidR="00483464" w:rsidRDefault="00483464" w:rsidP="00715753">
      <w:pPr>
        <w:ind w:left="243" w:hangingChars="100" w:hanging="243"/>
        <w:jc w:val="left"/>
        <w:rPr>
          <w:rFonts w:asciiTheme="minorEastAsia" w:hAnsiTheme="minorEastAsia"/>
        </w:rPr>
      </w:pPr>
    </w:p>
    <w:p w14:paraId="76C93924" w14:textId="77777777" w:rsidR="0052391F" w:rsidRDefault="0052391F" w:rsidP="00715753">
      <w:pPr>
        <w:ind w:left="243" w:hangingChars="100" w:hanging="243"/>
        <w:jc w:val="left"/>
        <w:rPr>
          <w:rFonts w:asciiTheme="minorEastAsia" w:hAnsiTheme="minorEastAsia"/>
        </w:rPr>
      </w:pPr>
    </w:p>
    <w:p w14:paraId="60CF54BF" w14:textId="73A1D962" w:rsidR="000D2781" w:rsidRPr="000A19C2" w:rsidRDefault="000D2781" w:rsidP="00C41C66">
      <w:pPr>
        <w:jc w:val="left"/>
        <w:rPr>
          <w:rFonts w:asciiTheme="minorEastAsia" w:hAnsiTheme="minorEastAsia"/>
          <w:szCs w:val="21"/>
        </w:rPr>
      </w:pPr>
      <w:r w:rsidRPr="000A19C2">
        <w:rPr>
          <w:rFonts w:asciiTheme="minorEastAsia" w:hAnsiTheme="minorEastAsia" w:hint="eastAsia"/>
          <w:szCs w:val="21"/>
        </w:rPr>
        <w:t xml:space="preserve">　　　　　　　　　　　　　　　　　　　</w:t>
      </w:r>
      <w:r w:rsidR="007D5330" w:rsidRPr="000A19C2">
        <w:rPr>
          <w:rFonts w:asciiTheme="minorEastAsia" w:hAnsiTheme="minorEastAsia" w:hint="eastAsia"/>
          <w:szCs w:val="21"/>
        </w:rPr>
        <w:t xml:space="preserve">　　　　</w:t>
      </w:r>
      <w:r w:rsidR="00BB253D" w:rsidRPr="000A19C2">
        <w:rPr>
          <w:rFonts w:asciiTheme="minorEastAsia" w:hAnsiTheme="minorEastAsia" w:hint="eastAsia"/>
          <w:szCs w:val="21"/>
        </w:rPr>
        <w:t xml:space="preserve">　　</w:t>
      </w:r>
      <w:r w:rsidR="007D5330" w:rsidRPr="000A19C2">
        <w:rPr>
          <w:rFonts w:asciiTheme="minorEastAsia" w:hAnsiTheme="minorEastAsia" w:hint="eastAsia"/>
          <w:szCs w:val="21"/>
        </w:rPr>
        <w:t xml:space="preserve">　　　</w:t>
      </w:r>
      <w:r w:rsidRPr="000A19C2">
        <w:rPr>
          <w:rFonts w:asciiTheme="minorEastAsia" w:hAnsiTheme="minorEastAsia" w:hint="eastAsia"/>
          <w:szCs w:val="21"/>
        </w:rPr>
        <w:t xml:space="preserve">　以　　上</w:t>
      </w:r>
    </w:p>
    <w:p w14:paraId="687CDCAC" w14:textId="77777777" w:rsidR="00EB76FF" w:rsidRPr="000A19C2" w:rsidRDefault="00EB76FF" w:rsidP="00C41C66">
      <w:pPr>
        <w:jc w:val="left"/>
        <w:rPr>
          <w:rFonts w:asciiTheme="minorEastAsia" w:hAnsiTheme="minorEastAsia"/>
          <w:szCs w:val="21"/>
        </w:rPr>
      </w:pPr>
    </w:p>
    <w:p w14:paraId="61E3807D"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6FC52DE6"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岐阜大学への技術相談、共同研究等のご相談は下記にお気軽にご連絡下さい。</w:t>
      </w:r>
    </w:p>
    <w:p w14:paraId="6B809239"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東海国立大学機構 岐阜大学</w:t>
      </w:r>
    </w:p>
    <w:p w14:paraId="3E769882"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学術研究・産学官連携推進本部 産学官連携推進部門</w:t>
      </w:r>
    </w:p>
    <w:p w14:paraId="66C57A2E"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40ED3770"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TEL：058-293-2025　FAX：058-293-2022　</w:t>
      </w:r>
    </w:p>
    <w:p w14:paraId="67749FC6"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Mail：sangaku@gifu-u.ac.jp</w:t>
      </w:r>
    </w:p>
    <w:p w14:paraId="002251D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5"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9"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9"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0"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20"/>
  </w:num>
  <w:num w:numId="4">
    <w:abstractNumId w:val="16"/>
  </w:num>
  <w:num w:numId="5">
    <w:abstractNumId w:val="17"/>
  </w:num>
  <w:num w:numId="6">
    <w:abstractNumId w:val="2"/>
  </w:num>
  <w:num w:numId="7">
    <w:abstractNumId w:val="12"/>
  </w:num>
  <w:num w:numId="8">
    <w:abstractNumId w:val="5"/>
  </w:num>
  <w:num w:numId="9">
    <w:abstractNumId w:val="11"/>
  </w:num>
  <w:num w:numId="10">
    <w:abstractNumId w:val="21"/>
  </w:num>
  <w:num w:numId="11">
    <w:abstractNumId w:val="18"/>
  </w:num>
  <w:num w:numId="12">
    <w:abstractNumId w:val="10"/>
  </w:num>
  <w:num w:numId="13">
    <w:abstractNumId w:val="9"/>
  </w:num>
  <w:num w:numId="14">
    <w:abstractNumId w:val="13"/>
  </w:num>
  <w:num w:numId="15">
    <w:abstractNumId w:val="3"/>
  </w:num>
  <w:num w:numId="16">
    <w:abstractNumId w:val="14"/>
  </w:num>
  <w:num w:numId="17">
    <w:abstractNumId w:val="7"/>
  </w:num>
  <w:num w:numId="18">
    <w:abstractNumId w:val="22"/>
  </w:num>
  <w:num w:numId="19">
    <w:abstractNumId w:val="15"/>
  </w:num>
  <w:num w:numId="20">
    <w:abstractNumId w:val="23"/>
  </w:num>
  <w:num w:numId="21">
    <w:abstractNumId w:val="1"/>
  </w:num>
  <w:num w:numId="22">
    <w:abstractNumId w:val="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3B28"/>
    <w:rsid w:val="00004A4C"/>
    <w:rsid w:val="000109D0"/>
    <w:rsid w:val="000163D3"/>
    <w:rsid w:val="00034CD6"/>
    <w:rsid w:val="00034E96"/>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83120"/>
    <w:rsid w:val="0008410B"/>
    <w:rsid w:val="000A1411"/>
    <w:rsid w:val="000A19C2"/>
    <w:rsid w:val="000A55C1"/>
    <w:rsid w:val="000A60FD"/>
    <w:rsid w:val="000B529D"/>
    <w:rsid w:val="000B7754"/>
    <w:rsid w:val="000B7C6A"/>
    <w:rsid w:val="000C2444"/>
    <w:rsid w:val="000C2D0B"/>
    <w:rsid w:val="000C56E9"/>
    <w:rsid w:val="000C5986"/>
    <w:rsid w:val="000D2781"/>
    <w:rsid w:val="000D31E7"/>
    <w:rsid w:val="000D4F93"/>
    <w:rsid w:val="000D5B8D"/>
    <w:rsid w:val="000D7CDF"/>
    <w:rsid w:val="000E2DFE"/>
    <w:rsid w:val="000E7C89"/>
    <w:rsid w:val="000F0574"/>
    <w:rsid w:val="000F212D"/>
    <w:rsid w:val="000F52D1"/>
    <w:rsid w:val="000F6B6F"/>
    <w:rsid w:val="000F7340"/>
    <w:rsid w:val="00101516"/>
    <w:rsid w:val="00103222"/>
    <w:rsid w:val="00107FA2"/>
    <w:rsid w:val="001152A7"/>
    <w:rsid w:val="00125862"/>
    <w:rsid w:val="00125F95"/>
    <w:rsid w:val="001267BF"/>
    <w:rsid w:val="00140816"/>
    <w:rsid w:val="001410DB"/>
    <w:rsid w:val="00144C77"/>
    <w:rsid w:val="00160B3D"/>
    <w:rsid w:val="001642F1"/>
    <w:rsid w:val="001737E8"/>
    <w:rsid w:val="00174CFB"/>
    <w:rsid w:val="001756F2"/>
    <w:rsid w:val="001760C9"/>
    <w:rsid w:val="0018129C"/>
    <w:rsid w:val="00181EC5"/>
    <w:rsid w:val="0018323D"/>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46B14"/>
    <w:rsid w:val="00246D40"/>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94E63"/>
    <w:rsid w:val="002A07D6"/>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14F4F"/>
    <w:rsid w:val="00323614"/>
    <w:rsid w:val="0032419B"/>
    <w:rsid w:val="003251B2"/>
    <w:rsid w:val="0034050D"/>
    <w:rsid w:val="0034314F"/>
    <w:rsid w:val="0034765E"/>
    <w:rsid w:val="0035143B"/>
    <w:rsid w:val="00352859"/>
    <w:rsid w:val="00353484"/>
    <w:rsid w:val="0035380F"/>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1792"/>
    <w:rsid w:val="00395547"/>
    <w:rsid w:val="00395FC4"/>
    <w:rsid w:val="003A413D"/>
    <w:rsid w:val="003A46D7"/>
    <w:rsid w:val="003A653B"/>
    <w:rsid w:val="003C15A7"/>
    <w:rsid w:val="003C180E"/>
    <w:rsid w:val="003C3FC7"/>
    <w:rsid w:val="003C5E52"/>
    <w:rsid w:val="003C7FAC"/>
    <w:rsid w:val="003D0599"/>
    <w:rsid w:val="003D13FC"/>
    <w:rsid w:val="003D5D96"/>
    <w:rsid w:val="003E0552"/>
    <w:rsid w:val="003E0B0E"/>
    <w:rsid w:val="003E157E"/>
    <w:rsid w:val="003E2D28"/>
    <w:rsid w:val="003F0B66"/>
    <w:rsid w:val="003F42DE"/>
    <w:rsid w:val="003F4E09"/>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519E"/>
    <w:rsid w:val="00471C28"/>
    <w:rsid w:val="00473A4B"/>
    <w:rsid w:val="0047640A"/>
    <w:rsid w:val="004806E5"/>
    <w:rsid w:val="00483464"/>
    <w:rsid w:val="0048388E"/>
    <w:rsid w:val="00486989"/>
    <w:rsid w:val="004878F3"/>
    <w:rsid w:val="004907EE"/>
    <w:rsid w:val="004909EC"/>
    <w:rsid w:val="004928F7"/>
    <w:rsid w:val="00494C40"/>
    <w:rsid w:val="004A4287"/>
    <w:rsid w:val="004A78DB"/>
    <w:rsid w:val="004A7A44"/>
    <w:rsid w:val="004B61D8"/>
    <w:rsid w:val="004C6050"/>
    <w:rsid w:val="004D56A6"/>
    <w:rsid w:val="004E6D06"/>
    <w:rsid w:val="004F01A4"/>
    <w:rsid w:val="004F7542"/>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D691A"/>
    <w:rsid w:val="005E269B"/>
    <w:rsid w:val="005E3FA3"/>
    <w:rsid w:val="005E4B1A"/>
    <w:rsid w:val="005E6229"/>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47192"/>
    <w:rsid w:val="00651939"/>
    <w:rsid w:val="00651AC2"/>
    <w:rsid w:val="0066431F"/>
    <w:rsid w:val="006649FF"/>
    <w:rsid w:val="00665047"/>
    <w:rsid w:val="00665929"/>
    <w:rsid w:val="00676223"/>
    <w:rsid w:val="00677A2A"/>
    <w:rsid w:val="006870D3"/>
    <w:rsid w:val="006A1A9C"/>
    <w:rsid w:val="006A233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86"/>
    <w:rsid w:val="00743B62"/>
    <w:rsid w:val="0074673D"/>
    <w:rsid w:val="007477DB"/>
    <w:rsid w:val="00753474"/>
    <w:rsid w:val="00756A7C"/>
    <w:rsid w:val="00756F18"/>
    <w:rsid w:val="00764904"/>
    <w:rsid w:val="00765447"/>
    <w:rsid w:val="007678B8"/>
    <w:rsid w:val="0077189E"/>
    <w:rsid w:val="007735CB"/>
    <w:rsid w:val="00780693"/>
    <w:rsid w:val="00780876"/>
    <w:rsid w:val="00790604"/>
    <w:rsid w:val="00794C4F"/>
    <w:rsid w:val="007A0F59"/>
    <w:rsid w:val="007B0287"/>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E7D10"/>
    <w:rsid w:val="007F2CB0"/>
    <w:rsid w:val="007F31E8"/>
    <w:rsid w:val="007F42A5"/>
    <w:rsid w:val="007F56A7"/>
    <w:rsid w:val="007F79E1"/>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44C42"/>
    <w:rsid w:val="0084797B"/>
    <w:rsid w:val="00850423"/>
    <w:rsid w:val="00850CAF"/>
    <w:rsid w:val="00853E16"/>
    <w:rsid w:val="00853F45"/>
    <w:rsid w:val="008542C1"/>
    <w:rsid w:val="008614B8"/>
    <w:rsid w:val="008615EA"/>
    <w:rsid w:val="00861879"/>
    <w:rsid w:val="00865DF0"/>
    <w:rsid w:val="00865E11"/>
    <w:rsid w:val="00866144"/>
    <w:rsid w:val="0087026C"/>
    <w:rsid w:val="00871D52"/>
    <w:rsid w:val="00880AE4"/>
    <w:rsid w:val="00886277"/>
    <w:rsid w:val="00887A9E"/>
    <w:rsid w:val="00890670"/>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2F80"/>
    <w:rsid w:val="008C1DC1"/>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57257"/>
    <w:rsid w:val="0095776A"/>
    <w:rsid w:val="00961570"/>
    <w:rsid w:val="00961F42"/>
    <w:rsid w:val="00962715"/>
    <w:rsid w:val="00962E67"/>
    <w:rsid w:val="009631A0"/>
    <w:rsid w:val="009677ED"/>
    <w:rsid w:val="00970681"/>
    <w:rsid w:val="009723BE"/>
    <w:rsid w:val="0097392E"/>
    <w:rsid w:val="009758FF"/>
    <w:rsid w:val="00984011"/>
    <w:rsid w:val="00991554"/>
    <w:rsid w:val="00991784"/>
    <w:rsid w:val="009A561D"/>
    <w:rsid w:val="009A777A"/>
    <w:rsid w:val="009B2F8F"/>
    <w:rsid w:val="009B30C3"/>
    <w:rsid w:val="009C17CB"/>
    <w:rsid w:val="009C39EF"/>
    <w:rsid w:val="009C7304"/>
    <w:rsid w:val="009D10FE"/>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60778"/>
    <w:rsid w:val="00A617F2"/>
    <w:rsid w:val="00A61D8D"/>
    <w:rsid w:val="00A628A2"/>
    <w:rsid w:val="00A65D0A"/>
    <w:rsid w:val="00A70F45"/>
    <w:rsid w:val="00A747B4"/>
    <w:rsid w:val="00A91177"/>
    <w:rsid w:val="00A97DC4"/>
    <w:rsid w:val="00AA2D56"/>
    <w:rsid w:val="00AB01D3"/>
    <w:rsid w:val="00AC2FA1"/>
    <w:rsid w:val="00AC4D6D"/>
    <w:rsid w:val="00AC6014"/>
    <w:rsid w:val="00AC6FF0"/>
    <w:rsid w:val="00AD1860"/>
    <w:rsid w:val="00AD2AAB"/>
    <w:rsid w:val="00AD508D"/>
    <w:rsid w:val="00AD746E"/>
    <w:rsid w:val="00AD7E71"/>
    <w:rsid w:val="00AE0F23"/>
    <w:rsid w:val="00AE22ED"/>
    <w:rsid w:val="00AE362E"/>
    <w:rsid w:val="00AE4999"/>
    <w:rsid w:val="00AE7264"/>
    <w:rsid w:val="00AE7F96"/>
    <w:rsid w:val="00AF0673"/>
    <w:rsid w:val="00AF35FE"/>
    <w:rsid w:val="00AF3E74"/>
    <w:rsid w:val="00AF7D47"/>
    <w:rsid w:val="00B032D3"/>
    <w:rsid w:val="00B04A13"/>
    <w:rsid w:val="00B0580F"/>
    <w:rsid w:val="00B10532"/>
    <w:rsid w:val="00B145A6"/>
    <w:rsid w:val="00B1691C"/>
    <w:rsid w:val="00B23400"/>
    <w:rsid w:val="00B23F7B"/>
    <w:rsid w:val="00B3170D"/>
    <w:rsid w:val="00B36BA8"/>
    <w:rsid w:val="00B42CE6"/>
    <w:rsid w:val="00B43CCF"/>
    <w:rsid w:val="00B45441"/>
    <w:rsid w:val="00B45747"/>
    <w:rsid w:val="00B53954"/>
    <w:rsid w:val="00B54D09"/>
    <w:rsid w:val="00B57DE7"/>
    <w:rsid w:val="00B63153"/>
    <w:rsid w:val="00B63A3A"/>
    <w:rsid w:val="00B65C58"/>
    <w:rsid w:val="00B70C02"/>
    <w:rsid w:val="00B76571"/>
    <w:rsid w:val="00B80696"/>
    <w:rsid w:val="00B8153C"/>
    <w:rsid w:val="00B82493"/>
    <w:rsid w:val="00B86906"/>
    <w:rsid w:val="00B9066C"/>
    <w:rsid w:val="00B91E6C"/>
    <w:rsid w:val="00B9448C"/>
    <w:rsid w:val="00B95B92"/>
    <w:rsid w:val="00BA1EEC"/>
    <w:rsid w:val="00BA3B21"/>
    <w:rsid w:val="00BA5E05"/>
    <w:rsid w:val="00BA6723"/>
    <w:rsid w:val="00BA728B"/>
    <w:rsid w:val="00BB253D"/>
    <w:rsid w:val="00BB363D"/>
    <w:rsid w:val="00BB4C24"/>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C05E7F"/>
    <w:rsid w:val="00C07679"/>
    <w:rsid w:val="00C148B7"/>
    <w:rsid w:val="00C20AD1"/>
    <w:rsid w:val="00C23E3C"/>
    <w:rsid w:val="00C247B9"/>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3A7B"/>
    <w:rsid w:val="00CE4DAB"/>
    <w:rsid w:val="00CE7088"/>
    <w:rsid w:val="00CE789B"/>
    <w:rsid w:val="00CE7CA0"/>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379D5"/>
    <w:rsid w:val="00D401CB"/>
    <w:rsid w:val="00D4677F"/>
    <w:rsid w:val="00D47A15"/>
    <w:rsid w:val="00D5519F"/>
    <w:rsid w:val="00D55FC5"/>
    <w:rsid w:val="00D5766A"/>
    <w:rsid w:val="00D6204D"/>
    <w:rsid w:val="00D636A2"/>
    <w:rsid w:val="00D65F9C"/>
    <w:rsid w:val="00D72390"/>
    <w:rsid w:val="00D723A3"/>
    <w:rsid w:val="00D866D7"/>
    <w:rsid w:val="00D87DB4"/>
    <w:rsid w:val="00D9504F"/>
    <w:rsid w:val="00D96D11"/>
    <w:rsid w:val="00DA2758"/>
    <w:rsid w:val="00DA3D84"/>
    <w:rsid w:val="00DA417A"/>
    <w:rsid w:val="00DA7B7F"/>
    <w:rsid w:val="00DB158A"/>
    <w:rsid w:val="00DB2B57"/>
    <w:rsid w:val="00DB42BB"/>
    <w:rsid w:val="00DB6BF8"/>
    <w:rsid w:val="00DC24BE"/>
    <w:rsid w:val="00DC3321"/>
    <w:rsid w:val="00DC6AF9"/>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200"/>
    <w:rsid w:val="00E56C4D"/>
    <w:rsid w:val="00E639D1"/>
    <w:rsid w:val="00E73929"/>
    <w:rsid w:val="00E75C07"/>
    <w:rsid w:val="00E75CF8"/>
    <w:rsid w:val="00E8433D"/>
    <w:rsid w:val="00E84E3A"/>
    <w:rsid w:val="00EA1E47"/>
    <w:rsid w:val="00EA3560"/>
    <w:rsid w:val="00EA4128"/>
    <w:rsid w:val="00EB0BD0"/>
    <w:rsid w:val="00EB1298"/>
    <w:rsid w:val="00EB6D25"/>
    <w:rsid w:val="00EB76FF"/>
    <w:rsid w:val="00EB7743"/>
    <w:rsid w:val="00EC29B3"/>
    <w:rsid w:val="00EC34B8"/>
    <w:rsid w:val="00ED201A"/>
    <w:rsid w:val="00EE0923"/>
    <w:rsid w:val="00EE5CBD"/>
    <w:rsid w:val="00EE5F6E"/>
    <w:rsid w:val="00EE74C8"/>
    <w:rsid w:val="00EF2BC1"/>
    <w:rsid w:val="00EF39E0"/>
    <w:rsid w:val="00F0176B"/>
    <w:rsid w:val="00F04398"/>
    <w:rsid w:val="00F04670"/>
    <w:rsid w:val="00F051F1"/>
    <w:rsid w:val="00F059A6"/>
    <w:rsid w:val="00F06927"/>
    <w:rsid w:val="00F10E33"/>
    <w:rsid w:val="00F11102"/>
    <w:rsid w:val="00F14069"/>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5D0B"/>
    <w:rsid w:val="00FE6F82"/>
    <w:rsid w:val="00FE7043"/>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UnresolvedMention">
    <w:name w:val="Unresolved Mention"/>
    <w:basedOn w:val="a0"/>
    <w:uiPriority w:val="99"/>
    <w:semiHidden/>
    <w:unhideWhenUsed/>
    <w:rsid w:val="00B5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orms.office.com/r/QvxgpQgDHM" TargetMode="External"/><Relationship Id="rId4" Type="http://schemas.openxmlformats.org/officeDocument/2006/relationships/styles" Target="styles.xml"/><Relationship Id="rId9" Type="http://schemas.openxmlformats.org/officeDocument/2006/relationships/hyperlink" Target="https://www.jst.go.jp/tt/fair/entr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ED4DA-EFCF-4FD5-9FE5-1C3C1298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968</Words>
  <Characters>5523</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15</cp:revision>
  <cp:lastPrinted>2021-09-03T01:51:00Z</cp:lastPrinted>
  <dcterms:created xsi:type="dcterms:W3CDTF">2022-09-04T23:51:00Z</dcterms:created>
  <dcterms:modified xsi:type="dcterms:W3CDTF">2022-09-21T03:56:00Z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